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CC" w:rsidRDefault="008C5ECC" w:rsidP="008C5EC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8629D"/>
          <w:kern w:val="0"/>
          <w:sz w:val="44"/>
          <w:szCs w:val="44"/>
        </w:rPr>
      </w:pP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《</w:t>
      </w:r>
      <w:r w:rsidR="009E5082"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第二类医疗器械经营备案凭证</w:t>
      </w: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》注销公告</w:t>
      </w:r>
    </w:p>
    <w:p w:rsidR="006D2A5C" w:rsidRPr="00E12474" w:rsidRDefault="006D2A5C" w:rsidP="006D2A5C">
      <w:pPr>
        <w:widowControl/>
        <w:shd w:val="clear" w:color="auto" w:fill="FFFFFF"/>
        <w:spacing w:line="400" w:lineRule="exact"/>
        <w:jc w:val="center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</w:p>
    <w:p w:rsidR="008C5ECC" w:rsidRPr="00A57405" w:rsidRDefault="00D72A23" w:rsidP="00A57405">
      <w:pPr>
        <w:widowControl/>
        <w:shd w:val="clear" w:color="auto" w:fill="FFFFFF"/>
        <w:ind w:left="120" w:firstLineChars="200" w:firstLine="600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按照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《医疗器械经营监督管理办法》的相关规定，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根据企业申请，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现</w:t>
      </w:r>
      <w:r w:rsidR="00A57405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注销</w:t>
      </w:r>
      <w:r w:rsidR="00873F68" w:rsidRPr="00873F68">
        <w:rPr>
          <w:rFonts w:ascii="微软雅黑" w:eastAsia="微软雅黑" w:hAnsi="微软雅黑" w:cs="宋体" w:hint="eastAsia"/>
          <w:kern w:val="0"/>
          <w:sz w:val="30"/>
          <w:szCs w:val="30"/>
        </w:rPr>
        <w:t>河南金耀氏医药连锁有限公司济源豫光店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>的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</w:t>
      </w:r>
      <w:r w:rsidR="009E5082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第二类医疗器械经营备案凭证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》。特此公告。</w:t>
      </w:r>
    </w:p>
    <w:p w:rsidR="008C5ECC" w:rsidRPr="00A57405" w:rsidRDefault="008C5ECC" w:rsidP="00BC2269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 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 xml:space="preserve">                                                                        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济源市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市场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监督管理局</w:t>
      </w:r>
    </w:p>
    <w:p w:rsidR="008C5ECC" w:rsidRPr="00A57405" w:rsidRDefault="008C5ECC" w:rsidP="00044A47">
      <w:pPr>
        <w:widowControl/>
        <w:shd w:val="clear" w:color="auto" w:fill="FFFFFF"/>
        <w:ind w:right="150"/>
        <w:jc w:val="righ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20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</w:t>
      </w:r>
      <w:r w:rsidR="00D87E72">
        <w:rPr>
          <w:rFonts w:ascii="微软雅黑" w:eastAsia="微软雅黑" w:hAnsi="微软雅黑" w:cs="宋体" w:hint="eastAsia"/>
          <w:kern w:val="0"/>
          <w:sz w:val="30"/>
          <w:szCs w:val="30"/>
        </w:rPr>
        <w:t>6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年</w:t>
      </w:r>
      <w:r w:rsidR="004E4370">
        <w:rPr>
          <w:rFonts w:ascii="微软雅黑" w:eastAsia="微软雅黑" w:hAnsi="微软雅黑" w:cs="宋体" w:hint="eastAsia"/>
          <w:kern w:val="0"/>
          <w:sz w:val="30"/>
          <w:szCs w:val="30"/>
        </w:rPr>
        <w:t>5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月</w:t>
      </w:r>
      <w:r w:rsidR="00873F68">
        <w:rPr>
          <w:rFonts w:ascii="微软雅黑" w:eastAsia="微软雅黑" w:hAnsi="微软雅黑" w:cs="宋体" w:hint="eastAsia"/>
          <w:kern w:val="0"/>
          <w:sz w:val="30"/>
          <w:szCs w:val="30"/>
        </w:rPr>
        <w:t>22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日</w:t>
      </w:r>
    </w:p>
    <w:p w:rsidR="008C5ECC" w:rsidRPr="008C5ECC" w:rsidRDefault="008C5ECC" w:rsidP="008C5ECC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C5ECC">
        <w:rPr>
          <w:rFonts w:ascii="微软雅黑" w:eastAsia="微软雅黑" w:hAnsi="微软雅黑" w:cs="宋体" w:hint="eastAsia"/>
          <w:kern w:val="0"/>
          <w:szCs w:val="21"/>
        </w:rPr>
        <w:t> </w:t>
      </w:r>
      <w:bookmarkStart w:id="0" w:name="_GoBack"/>
      <w:bookmarkEnd w:id="0"/>
    </w:p>
    <w:tbl>
      <w:tblPr>
        <w:tblW w:w="1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321"/>
        <w:gridCol w:w="3950"/>
        <w:gridCol w:w="4073"/>
        <w:gridCol w:w="1731"/>
      </w:tblGrid>
      <w:tr w:rsidR="008C5ECC" w:rsidRPr="008C5ECC" w:rsidTr="003E2115">
        <w:trPr>
          <w:trHeight w:val="65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备案编</w:t>
            </w:r>
            <w:r w:rsidR="008C5ECC"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注销原因</w:t>
            </w:r>
          </w:p>
        </w:tc>
      </w:tr>
      <w:tr w:rsidR="008C5ECC" w:rsidRPr="008C5ECC" w:rsidTr="006D2A5C">
        <w:trPr>
          <w:trHeight w:val="1356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8C5ECC" w:rsidRDefault="008C5ECC" w:rsidP="008C5EC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C5ECC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C77AA6" w:rsidRDefault="00873F68" w:rsidP="00D428A9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73F6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河南金耀氏医药连锁有限公司济源豫光店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6D2A5C" w:rsidRDefault="00873F68" w:rsidP="00A25C2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873F6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河南省济源市沁园街道荆梁路豫光花园东门口南10号商铺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B76990" w:rsidRDefault="00873F68" w:rsidP="0011658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873F68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豫济药监械经营备20210058号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61774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企业</w:t>
            </w:r>
            <w:r w:rsidR="009E155D"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申请注销</w:t>
            </w:r>
          </w:p>
        </w:tc>
      </w:tr>
    </w:tbl>
    <w:p w:rsidR="00C037DF" w:rsidRPr="008C5ECC" w:rsidRDefault="00C037DF"/>
    <w:sectPr w:rsidR="00C037DF" w:rsidRPr="008C5ECC" w:rsidSect="008C5E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60" w:rsidRDefault="00843960" w:rsidP="008C5ECC">
      <w:r>
        <w:separator/>
      </w:r>
    </w:p>
  </w:endnote>
  <w:endnote w:type="continuationSeparator" w:id="0">
    <w:p w:rsidR="00843960" w:rsidRDefault="00843960" w:rsidP="008C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60" w:rsidRDefault="00843960" w:rsidP="008C5ECC">
      <w:r>
        <w:separator/>
      </w:r>
    </w:p>
  </w:footnote>
  <w:footnote w:type="continuationSeparator" w:id="0">
    <w:p w:rsidR="00843960" w:rsidRDefault="00843960" w:rsidP="008C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CC"/>
    <w:rsid w:val="00003229"/>
    <w:rsid w:val="00041220"/>
    <w:rsid w:val="00044A47"/>
    <w:rsid w:val="000A048A"/>
    <w:rsid w:val="000A6DC9"/>
    <w:rsid w:val="000B494A"/>
    <w:rsid w:val="000C79AE"/>
    <w:rsid w:val="00104EB5"/>
    <w:rsid w:val="00105AF3"/>
    <w:rsid w:val="0011658C"/>
    <w:rsid w:val="00151FC2"/>
    <w:rsid w:val="00195C42"/>
    <w:rsid w:val="001B2DD4"/>
    <w:rsid w:val="001C0B2C"/>
    <w:rsid w:val="001D7578"/>
    <w:rsid w:val="001D7C7F"/>
    <w:rsid w:val="001E75EA"/>
    <w:rsid w:val="001E7E3F"/>
    <w:rsid w:val="00243834"/>
    <w:rsid w:val="00244BE4"/>
    <w:rsid w:val="00273B65"/>
    <w:rsid w:val="0029293D"/>
    <w:rsid w:val="002C3286"/>
    <w:rsid w:val="002C516C"/>
    <w:rsid w:val="002F7079"/>
    <w:rsid w:val="00356405"/>
    <w:rsid w:val="003647A3"/>
    <w:rsid w:val="00373A85"/>
    <w:rsid w:val="003B3B51"/>
    <w:rsid w:val="003C7B36"/>
    <w:rsid w:val="003D5C9C"/>
    <w:rsid w:val="003E2115"/>
    <w:rsid w:val="004261A2"/>
    <w:rsid w:val="00475C4B"/>
    <w:rsid w:val="00482A4C"/>
    <w:rsid w:val="004966AE"/>
    <w:rsid w:val="004A22FE"/>
    <w:rsid w:val="004C6BB5"/>
    <w:rsid w:val="004D0A48"/>
    <w:rsid w:val="004D1EBD"/>
    <w:rsid w:val="004E4370"/>
    <w:rsid w:val="004F6993"/>
    <w:rsid w:val="005141A9"/>
    <w:rsid w:val="005246DF"/>
    <w:rsid w:val="005250CC"/>
    <w:rsid w:val="0055787C"/>
    <w:rsid w:val="005A4D8B"/>
    <w:rsid w:val="005C5309"/>
    <w:rsid w:val="005C636A"/>
    <w:rsid w:val="005E7FD2"/>
    <w:rsid w:val="00617747"/>
    <w:rsid w:val="006277C3"/>
    <w:rsid w:val="00692241"/>
    <w:rsid w:val="006B13C2"/>
    <w:rsid w:val="006B4880"/>
    <w:rsid w:val="006C446A"/>
    <w:rsid w:val="006D00E1"/>
    <w:rsid w:val="006D2A5C"/>
    <w:rsid w:val="007278AF"/>
    <w:rsid w:val="007434C3"/>
    <w:rsid w:val="00747B25"/>
    <w:rsid w:val="007A49A5"/>
    <w:rsid w:val="007B0937"/>
    <w:rsid w:val="007E2705"/>
    <w:rsid w:val="00802CF9"/>
    <w:rsid w:val="008207E5"/>
    <w:rsid w:val="00823BE7"/>
    <w:rsid w:val="00842EB5"/>
    <w:rsid w:val="00843960"/>
    <w:rsid w:val="00845E85"/>
    <w:rsid w:val="00862EEE"/>
    <w:rsid w:val="00873F68"/>
    <w:rsid w:val="008A3130"/>
    <w:rsid w:val="008B683B"/>
    <w:rsid w:val="008C20B8"/>
    <w:rsid w:val="008C5ECC"/>
    <w:rsid w:val="008D483A"/>
    <w:rsid w:val="008D5594"/>
    <w:rsid w:val="008D712E"/>
    <w:rsid w:val="008E5CE0"/>
    <w:rsid w:val="0090389B"/>
    <w:rsid w:val="009054A1"/>
    <w:rsid w:val="009123C0"/>
    <w:rsid w:val="00944139"/>
    <w:rsid w:val="00950568"/>
    <w:rsid w:val="0095731C"/>
    <w:rsid w:val="00964DEC"/>
    <w:rsid w:val="00986396"/>
    <w:rsid w:val="00994016"/>
    <w:rsid w:val="009B0CE1"/>
    <w:rsid w:val="009B4B58"/>
    <w:rsid w:val="009C74CB"/>
    <w:rsid w:val="009D3186"/>
    <w:rsid w:val="009E155D"/>
    <w:rsid w:val="009E5082"/>
    <w:rsid w:val="00A040E6"/>
    <w:rsid w:val="00A25C24"/>
    <w:rsid w:val="00A57405"/>
    <w:rsid w:val="00A74A7F"/>
    <w:rsid w:val="00A84E74"/>
    <w:rsid w:val="00AB0902"/>
    <w:rsid w:val="00B2355C"/>
    <w:rsid w:val="00B2623A"/>
    <w:rsid w:val="00B43987"/>
    <w:rsid w:val="00B76990"/>
    <w:rsid w:val="00B9390C"/>
    <w:rsid w:val="00BC2269"/>
    <w:rsid w:val="00BC3707"/>
    <w:rsid w:val="00BD5DAF"/>
    <w:rsid w:val="00C037DF"/>
    <w:rsid w:val="00C76827"/>
    <w:rsid w:val="00C77AA6"/>
    <w:rsid w:val="00C926EE"/>
    <w:rsid w:val="00CC098F"/>
    <w:rsid w:val="00D222CA"/>
    <w:rsid w:val="00D24A2D"/>
    <w:rsid w:val="00D25FCE"/>
    <w:rsid w:val="00D30C2C"/>
    <w:rsid w:val="00D428A9"/>
    <w:rsid w:val="00D45A55"/>
    <w:rsid w:val="00D57A8D"/>
    <w:rsid w:val="00D72A23"/>
    <w:rsid w:val="00D87E72"/>
    <w:rsid w:val="00DB3BDF"/>
    <w:rsid w:val="00DD549D"/>
    <w:rsid w:val="00DE041D"/>
    <w:rsid w:val="00DF5590"/>
    <w:rsid w:val="00E05F4B"/>
    <w:rsid w:val="00E12474"/>
    <w:rsid w:val="00E14440"/>
    <w:rsid w:val="00E1735E"/>
    <w:rsid w:val="00E300AD"/>
    <w:rsid w:val="00E76772"/>
    <w:rsid w:val="00E771AF"/>
    <w:rsid w:val="00EC407D"/>
    <w:rsid w:val="00EF0E31"/>
    <w:rsid w:val="00F07F07"/>
    <w:rsid w:val="00F12CDB"/>
    <w:rsid w:val="00F16D5C"/>
    <w:rsid w:val="00F346EC"/>
    <w:rsid w:val="00F40404"/>
    <w:rsid w:val="00F65EA1"/>
    <w:rsid w:val="00F827D2"/>
    <w:rsid w:val="00FB3A79"/>
    <w:rsid w:val="00FC0227"/>
    <w:rsid w:val="00FF0677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620185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  <w:div w:id="9873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8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yangjunhua</cp:lastModifiedBy>
  <cp:revision>3</cp:revision>
  <dcterms:created xsi:type="dcterms:W3CDTF">2026-05-22T01:42:00Z</dcterms:created>
  <dcterms:modified xsi:type="dcterms:W3CDTF">2026-05-22T01:42:00Z</dcterms:modified>
</cp:coreProperties>
</file>