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366FC8" w:rsidRPr="00366FC8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河南张仲景大药房股份有限公司济源文昌路店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8F44A1">
        <w:rPr>
          <w:rFonts w:ascii="宋体" w:eastAsia="宋体" w:cs="宋体" w:hint="eastAsia"/>
          <w:kern w:val="0"/>
          <w:sz w:val="36"/>
          <w:szCs w:val="36"/>
        </w:rPr>
        <w:t>3</w:t>
      </w:r>
      <w:r w:rsidR="00366FC8">
        <w:rPr>
          <w:rFonts w:ascii="宋体" w:eastAsia="宋体" w:cs="宋体" w:hint="eastAsia"/>
          <w:kern w:val="0"/>
          <w:sz w:val="36"/>
          <w:szCs w:val="36"/>
        </w:rPr>
        <w:t>3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366FC8" w:rsidRPr="00366FC8">
        <w:rPr>
          <w:rFonts w:asciiTheme="minorEastAsia" w:hAnsiTheme="minorEastAsia" w:hint="eastAsia"/>
          <w:kern w:val="0"/>
          <w:sz w:val="30"/>
          <w:szCs w:val="30"/>
        </w:rPr>
        <w:t>河南张仲景大药房股份有限公司济源文昌路店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CA59DF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CA59DF">
        <w:rPr>
          <w:rFonts w:asciiTheme="minorEastAsia" w:hAnsiTheme="minorEastAsia" w:hint="eastAsia"/>
          <w:kern w:val="0"/>
          <w:sz w:val="32"/>
          <w:szCs w:val="32"/>
        </w:rPr>
        <w:t>1</w:t>
      </w:r>
      <w:r w:rsidR="005819CB">
        <w:rPr>
          <w:rFonts w:asciiTheme="minorEastAsia" w:hAnsiTheme="minorEastAsia" w:hint="eastAsia"/>
          <w:kern w:val="0"/>
          <w:sz w:val="32"/>
          <w:szCs w:val="32"/>
        </w:rPr>
        <w:t>3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66FC8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66FC8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河南张仲景大药房股份有限公司济源文昌路店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961F7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elvetica" w:hAnsi="Helvetica"/>
                <w:sz w:val="21"/>
                <w:szCs w:val="21"/>
              </w:rPr>
              <w:t>企业负责人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61F75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61F75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杨明江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B304E7">
        <w:trPr>
          <w:trHeight w:val="457"/>
        </w:trPr>
        <w:tc>
          <w:tcPr>
            <w:tcW w:w="1587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Pr="008F44A1" w:rsidRDefault="00366FC8" w:rsidP="00B304E7">
            <w:pPr>
              <w:jc w:val="center"/>
              <w:rPr>
                <w:sz w:val="28"/>
                <w:szCs w:val="28"/>
              </w:rPr>
            </w:pPr>
            <w:r w:rsidRPr="00366FC8">
              <w:rPr>
                <w:rFonts w:hint="eastAsia"/>
                <w:sz w:val="28"/>
                <w:szCs w:val="28"/>
              </w:rPr>
              <w:t>济源市周园路与文昌路交叉口西南角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B304E7">
        <w:trPr>
          <w:trHeight w:val="549"/>
        </w:trPr>
        <w:tc>
          <w:tcPr>
            <w:tcW w:w="1587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Default="00654ED8" w:rsidP="00B304E7">
            <w:pPr>
              <w:jc w:val="center"/>
            </w:pPr>
            <w:r>
              <w:rPr>
                <w:rFonts w:hint="eastAsia"/>
              </w:rPr>
              <w:t>/</w:t>
            </w:r>
            <w:bookmarkStart w:id="0" w:name="_GoBack"/>
            <w:bookmarkEnd w:id="0"/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CF6A6D">
        <w:trPr>
          <w:trHeight w:val="381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961F75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CF6A6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Pr="008922B5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011764" w:rsidRPr="008922B5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011764" w:rsidRPr="008922B5">
              <w:rPr>
                <w:rFonts w:hint="eastAsia"/>
                <w:sz w:val="24"/>
                <w:szCs w:val="24"/>
                <w:lang w:eastAsia="zh-CN"/>
              </w:rPr>
              <w:t>第三类：</w:t>
            </w:r>
            <w:r w:rsidR="007370A7" w:rsidRPr="007370A7">
              <w:rPr>
                <w:sz w:val="24"/>
                <w:szCs w:val="24"/>
                <w:lang w:eastAsia="zh-CN"/>
              </w:rPr>
              <w:t>6815</w:t>
            </w:r>
            <w:r w:rsidR="007370A7" w:rsidRPr="007370A7">
              <w:rPr>
                <w:sz w:val="24"/>
                <w:szCs w:val="24"/>
                <w:lang w:eastAsia="zh-CN"/>
              </w:rPr>
              <w:t>注射穿刺器械，</w:t>
            </w:r>
            <w:r w:rsidR="007370A7" w:rsidRPr="007370A7">
              <w:rPr>
                <w:sz w:val="24"/>
                <w:szCs w:val="24"/>
                <w:lang w:eastAsia="zh-CN"/>
              </w:rPr>
              <w:t>6821</w:t>
            </w:r>
            <w:r w:rsidR="007370A7" w:rsidRPr="007370A7">
              <w:rPr>
                <w:sz w:val="24"/>
                <w:szCs w:val="24"/>
                <w:lang w:eastAsia="zh-CN"/>
              </w:rPr>
              <w:t>医用电子仪器设备，</w:t>
            </w:r>
            <w:r w:rsidR="007370A7" w:rsidRPr="007370A7">
              <w:rPr>
                <w:sz w:val="24"/>
                <w:szCs w:val="24"/>
                <w:lang w:eastAsia="zh-CN"/>
              </w:rPr>
              <w:t>6822</w:t>
            </w:r>
            <w:r w:rsidR="007370A7" w:rsidRPr="007370A7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7370A7" w:rsidRPr="007370A7">
              <w:rPr>
                <w:sz w:val="24"/>
                <w:szCs w:val="24"/>
                <w:lang w:eastAsia="zh-CN"/>
              </w:rPr>
              <w:t>6822-1</w:t>
            </w:r>
            <w:r w:rsidR="007370A7" w:rsidRPr="007370A7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7370A7" w:rsidRPr="007370A7">
              <w:rPr>
                <w:sz w:val="24"/>
                <w:szCs w:val="24"/>
                <w:lang w:eastAsia="zh-CN"/>
              </w:rPr>
              <w:t>6823</w:t>
            </w:r>
            <w:r w:rsidR="007370A7" w:rsidRPr="007370A7">
              <w:rPr>
                <w:sz w:val="24"/>
                <w:szCs w:val="24"/>
                <w:lang w:eastAsia="zh-CN"/>
              </w:rPr>
              <w:t>医用超声仪器及有关设备，</w:t>
            </w:r>
            <w:r w:rsidR="007370A7" w:rsidRPr="007370A7">
              <w:rPr>
                <w:sz w:val="24"/>
                <w:szCs w:val="24"/>
                <w:lang w:eastAsia="zh-CN"/>
              </w:rPr>
              <w:t>6825</w:t>
            </w:r>
            <w:r w:rsidR="007370A7" w:rsidRPr="007370A7">
              <w:rPr>
                <w:sz w:val="24"/>
                <w:szCs w:val="24"/>
                <w:lang w:eastAsia="zh-CN"/>
              </w:rPr>
              <w:t>医用高频仪器设备，</w:t>
            </w:r>
            <w:r w:rsidR="007370A7" w:rsidRPr="007370A7">
              <w:rPr>
                <w:sz w:val="24"/>
                <w:szCs w:val="24"/>
                <w:lang w:eastAsia="zh-CN"/>
              </w:rPr>
              <w:t>6826</w:t>
            </w:r>
            <w:r w:rsidR="007370A7" w:rsidRPr="007370A7">
              <w:rPr>
                <w:sz w:val="24"/>
                <w:szCs w:val="24"/>
                <w:lang w:eastAsia="zh-CN"/>
              </w:rPr>
              <w:t>物理治疗及康复设备，</w:t>
            </w:r>
            <w:r w:rsidR="007370A7" w:rsidRPr="007370A7">
              <w:rPr>
                <w:sz w:val="24"/>
                <w:szCs w:val="24"/>
                <w:lang w:eastAsia="zh-CN"/>
              </w:rPr>
              <w:t>6827</w:t>
            </w:r>
            <w:r w:rsidR="007370A7" w:rsidRPr="007370A7">
              <w:rPr>
                <w:sz w:val="24"/>
                <w:szCs w:val="24"/>
                <w:lang w:eastAsia="zh-CN"/>
              </w:rPr>
              <w:t>中医器械，</w:t>
            </w:r>
            <w:r w:rsidR="007370A7" w:rsidRPr="007370A7">
              <w:rPr>
                <w:sz w:val="24"/>
                <w:szCs w:val="24"/>
                <w:lang w:eastAsia="zh-CN"/>
              </w:rPr>
              <w:t>6840</w:t>
            </w:r>
            <w:r w:rsidR="007370A7" w:rsidRPr="007370A7">
              <w:rPr>
                <w:sz w:val="24"/>
                <w:szCs w:val="24"/>
                <w:lang w:eastAsia="zh-CN"/>
              </w:rPr>
              <w:t>临床检验分析仪器及诊断试（目测尿糖试纸）</w:t>
            </w:r>
            <w:r w:rsidR="007370A7" w:rsidRPr="007370A7">
              <w:rPr>
                <w:sz w:val="24"/>
                <w:szCs w:val="24"/>
                <w:lang w:eastAsia="zh-CN"/>
              </w:rPr>
              <w:t>,6854</w:t>
            </w:r>
            <w:r w:rsidR="007370A7" w:rsidRPr="007370A7">
              <w:rPr>
                <w:sz w:val="24"/>
                <w:szCs w:val="24"/>
                <w:lang w:eastAsia="zh-CN"/>
              </w:rPr>
              <w:t>手术室、急救室、诊疗室设备及器具，</w:t>
            </w:r>
            <w:r w:rsidR="007370A7" w:rsidRPr="007370A7">
              <w:rPr>
                <w:sz w:val="24"/>
                <w:szCs w:val="24"/>
                <w:lang w:eastAsia="zh-CN"/>
              </w:rPr>
              <w:t>6864</w:t>
            </w:r>
            <w:r w:rsidR="007370A7" w:rsidRPr="007370A7">
              <w:rPr>
                <w:sz w:val="24"/>
                <w:szCs w:val="24"/>
                <w:lang w:eastAsia="zh-CN"/>
              </w:rPr>
              <w:t>医用卫生材料及敷料，</w:t>
            </w:r>
            <w:r w:rsidR="007370A7" w:rsidRPr="007370A7">
              <w:rPr>
                <w:sz w:val="24"/>
                <w:szCs w:val="24"/>
                <w:lang w:eastAsia="zh-CN"/>
              </w:rPr>
              <w:t>6865</w:t>
            </w:r>
            <w:r w:rsidR="007370A7" w:rsidRPr="007370A7">
              <w:rPr>
                <w:sz w:val="24"/>
                <w:szCs w:val="24"/>
                <w:lang w:eastAsia="zh-CN"/>
              </w:rPr>
              <w:t>医用缝合材料及粘合剂，</w:t>
            </w:r>
            <w:r w:rsidR="007370A7" w:rsidRPr="007370A7">
              <w:rPr>
                <w:sz w:val="24"/>
                <w:szCs w:val="24"/>
                <w:lang w:eastAsia="zh-CN"/>
              </w:rPr>
              <w:t>6866</w:t>
            </w:r>
            <w:r w:rsidR="007370A7" w:rsidRPr="007370A7">
              <w:rPr>
                <w:sz w:val="24"/>
                <w:szCs w:val="24"/>
                <w:lang w:eastAsia="zh-CN"/>
              </w:rPr>
              <w:t>医用高分子材料及制品</w:t>
            </w:r>
            <w:r w:rsidR="00953673"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:rsidR="00011764" w:rsidRPr="008922B5" w:rsidRDefault="00011764" w:rsidP="00A32808">
            <w:pPr>
              <w:pStyle w:val="TableParagraph"/>
              <w:spacing w:line="320" w:lineRule="exact"/>
              <w:ind w:firstLineChars="250" w:firstLine="60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7370A7" w:rsidRPr="007370A7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</w:t>
            </w:r>
            <w:r w:rsidR="007370A7" w:rsidRPr="007370A7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04骨科手术器械，06医用成像器械，07医用诊察和监护器械，09物理治疗器械，14注输、护理和防护器械，16眼科器械，18妇产科、辅助生殖和避孕器械，20中医器械，21医用软件，22临床检验器械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985C69" w:rsidRDefault="00011764" w:rsidP="00A3280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  <w:r w:rsidR="008D2440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343A28" w:rsidRPr="00343A28">
              <w:rPr>
                <w:rFonts w:ascii="宋体" w:hAnsi="宋体"/>
                <w:sz w:val="24"/>
                <w:szCs w:val="24"/>
                <w:lang w:eastAsia="zh-CN"/>
              </w:rPr>
              <w:t>6801</w:t>
            </w:r>
            <w:r w:rsidR="00343A28">
              <w:rPr>
                <w:rFonts w:ascii="宋体" w:hAnsi="宋体"/>
                <w:sz w:val="24"/>
                <w:szCs w:val="24"/>
                <w:lang w:eastAsia="zh-CN"/>
              </w:rPr>
              <w:t>基础外科手术器械，</w:t>
            </w:r>
            <w:r w:rsidR="00343A28" w:rsidRPr="00343A28">
              <w:rPr>
                <w:rFonts w:ascii="宋体" w:hAnsi="宋体"/>
                <w:sz w:val="24"/>
                <w:szCs w:val="24"/>
                <w:lang w:eastAsia="zh-CN"/>
              </w:rPr>
              <w:t>6807胸腔心血管外科手术器械，6808腹部外科手术器械，6810矫形外科（骨科）手术器械，6815注射穿刺器械，6820普通诊察器械，6821医用电子仪器设备，6822医用光学器具、仪器及内窥镜设备（6822-1除外），6825医用高频仪器设备，6826物理治疗及康复设备，6827中医器械，6830医用X射线设备，6831医用X射线附属设备及部件，6833医用核素设备，6840临床检验分析仪器及诊断试剂（目测尿糖试纸），6841医用化验和基础设备器具，6854手术室、急救室、诊</w:t>
            </w:r>
            <w:r w:rsidR="00343A28" w:rsidRPr="00343A28">
              <w:rPr>
                <w:rFonts w:ascii="宋体" w:hAnsi="宋体" w:hint="eastAsia"/>
                <w:sz w:val="24"/>
                <w:szCs w:val="24"/>
                <w:lang w:eastAsia="zh-CN"/>
              </w:rPr>
              <w:t>疗室设备及器具，</w:t>
            </w:r>
            <w:r w:rsidR="00343A28" w:rsidRPr="00343A28">
              <w:rPr>
                <w:rFonts w:ascii="宋体" w:hAnsi="宋体"/>
                <w:sz w:val="24"/>
                <w:szCs w:val="24"/>
                <w:lang w:eastAsia="zh-CN"/>
              </w:rPr>
              <w:t>6856病房护理设备及器具，6857消毒和灭菌设备及器具，6858医用冷疗、低温、冷藏设备及器具，6864医用卫生材料及敷料，6865医用缝合材料及粘合剂，6866医用高分子材料及制品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FE2C63" w:rsidRPr="00303F8B" w:rsidRDefault="00952B08" w:rsidP="00343A2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5C5DA8"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343A28" w:rsidRPr="00343A28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01有源手术器械，02无源手术器械，03神经和心血管手术器械，04骨科手术器械，06医用成像器械，07医用诊察和监护器械，08呼吸、麻醉和急救器械，09物理治疗器械，10输血、透析和体外循环器械，11医疗器</w:t>
            </w:r>
            <w:r w:rsidR="00343A28" w:rsidRPr="00343A28">
              <w:rPr>
                <w:rFonts w:ascii="宋体" w:hAnsi="宋体" w:hint="eastAsia"/>
                <w:sz w:val="24"/>
                <w:szCs w:val="24"/>
                <w:lang w:eastAsia="zh-CN"/>
              </w:rPr>
              <w:t>械消毒灭菌器械，</w:t>
            </w:r>
            <w:r w:rsidR="00343A28" w:rsidRPr="00343A28">
              <w:rPr>
                <w:rFonts w:ascii="宋体" w:hAnsi="宋体"/>
                <w:sz w:val="24"/>
                <w:szCs w:val="24"/>
                <w:lang w:eastAsia="zh-CN"/>
              </w:rPr>
              <w:t>14注输、护理和防护器械，15患者承载器械，16眼科器械，17口腔科器械，18妇产科、辅助生殖和避孕器械，19医用康复器械</w:t>
            </w:r>
            <w:r w:rsidR="00343A28">
              <w:rPr>
                <w:rFonts w:ascii="宋体" w:hAnsi="宋体" w:hint="eastAsia"/>
                <w:sz w:val="24"/>
                <w:szCs w:val="24"/>
                <w:lang w:eastAsia="zh-CN"/>
              </w:rPr>
              <w:t>,</w:t>
            </w:r>
            <w:r w:rsidR="00343A28" w:rsidRPr="00343A28">
              <w:rPr>
                <w:rFonts w:ascii="宋体" w:hAnsi="宋体"/>
                <w:sz w:val="24"/>
                <w:szCs w:val="24"/>
                <w:lang w:eastAsia="zh-CN"/>
              </w:rPr>
              <w:t>20中医器械，22临床检验器械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A20473" w:rsidRDefault="00366FC8" w:rsidP="00A20473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66FC8">
              <w:rPr>
                <w:rFonts w:ascii="宋体" w:hAnsi="宋体" w:hint="eastAsia"/>
                <w:sz w:val="24"/>
                <w:szCs w:val="24"/>
                <w:lang w:eastAsia="zh-CN"/>
              </w:rPr>
              <w:t>豫济食药监械经营备</w:t>
            </w:r>
            <w:r w:rsidRPr="00366FC8">
              <w:rPr>
                <w:rFonts w:ascii="宋体" w:hAnsi="宋体"/>
                <w:sz w:val="24"/>
                <w:szCs w:val="24"/>
                <w:lang w:eastAsia="zh-CN"/>
              </w:rPr>
              <w:t>20160145号</w:t>
            </w:r>
          </w:p>
          <w:p w:rsidR="000B34B7" w:rsidRPr="00303F8B" w:rsidRDefault="00366FC8" w:rsidP="00A20473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66FC8">
              <w:rPr>
                <w:rFonts w:ascii="宋体" w:hAnsi="宋体"/>
                <w:sz w:val="24"/>
                <w:szCs w:val="24"/>
                <w:lang w:eastAsia="zh-CN"/>
              </w:rPr>
              <w:t>豫济药监械经营许20230060号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A678F7">
        <w:trPr>
          <w:trHeight w:val="320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0845FC" w:rsidRDefault="000845FC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北京百度网讯科技有限公司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平安健康互联网股份有限公司</w:t>
            </w:r>
          </w:p>
          <w:p w:rsidR="00A678F7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952B08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392CE7">
        <w:trPr>
          <w:trHeight w:val="699"/>
        </w:trPr>
        <w:tc>
          <w:tcPr>
            <w:tcW w:w="1587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t>医疗器械网络交易服务第三</w:t>
            </w: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845FC" w:rsidRDefault="000845FC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</w:p>
          <w:p w:rsidR="00840E84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lastRenderedPageBreak/>
              <w:t>（粤）网械平台备字（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00009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[2022]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(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沪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)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D6AD9" w:rsidRDefault="00840E84" w:rsidP="00A678F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8D6AD9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E6028F" w:rsidRPr="008D6AD9" w:rsidTr="00E6028F">
        <w:trPr>
          <w:trHeight w:val="1026"/>
        </w:trPr>
        <w:tc>
          <w:tcPr>
            <w:tcW w:w="1587" w:type="dxa"/>
            <w:vAlign w:val="center"/>
          </w:tcPr>
          <w:p w:rsidR="00E6028F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E6028F" w:rsidRDefault="00E6028F" w:rsidP="00840E84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hint="eastAsia"/>
                <w:color w:val="000000"/>
                <w:sz w:val="24"/>
                <w:szCs w:val="24"/>
              </w:rPr>
              <w:t>自建类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E6028F" w:rsidRPr="008D6AD9" w:rsidRDefault="00E6028F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</w:t>
            </w:r>
            <w:r w:rsidR="000B5081"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696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网站客户端应用程序名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55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网站域名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zzjdyf.com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</w:t>
            </w:r>
            <w:r>
              <w:rPr>
                <w:rFonts w:ascii="Helvetica" w:hAnsi="Helvetica"/>
                <w:sz w:val="21"/>
                <w:szCs w:val="21"/>
              </w:rPr>
              <w:t>IP</w:t>
            </w:r>
            <w:r>
              <w:rPr>
                <w:rFonts w:ascii="Helvetica" w:hAnsi="Helvetica"/>
                <w:sz w:val="21"/>
                <w:szCs w:val="21"/>
              </w:rPr>
              <w:t>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116.255.230.14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98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服务器存放地址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郑州市经济开发区经北三路第五大街通信产业园二层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DD" w:rsidRDefault="00F944DD" w:rsidP="00A33956">
      <w:r>
        <w:separator/>
      </w:r>
    </w:p>
  </w:endnote>
  <w:endnote w:type="continuationSeparator" w:id="0">
    <w:p w:rsidR="00F944DD" w:rsidRDefault="00F944DD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DD" w:rsidRDefault="00F944DD" w:rsidP="00A33956">
      <w:r>
        <w:separator/>
      </w:r>
    </w:p>
  </w:footnote>
  <w:footnote w:type="continuationSeparator" w:id="0">
    <w:p w:rsidR="00F944DD" w:rsidRDefault="00F944DD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1764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45FC"/>
    <w:rsid w:val="000861B2"/>
    <w:rsid w:val="00086AFD"/>
    <w:rsid w:val="00090CEE"/>
    <w:rsid w:val="000933E3"/>
    <w:rsid w:val="000965D4"/>
    <w:rsid w:val="000A1B07"/>
    <w:rsid w:val="000B2C71"/>
    <w:rsid w:val="000B34B7"/>
    <w:rsid w:val="000B5081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43A28"/>
    <w:rsid w:val="00352153"/>
    <w:rsid w:val="0036245C"/>
    <w:rsid w:val="00366FC8"/>
    <w:rsid w:val="00382710"/>
    <w:rsid w:val="00386C8B"/>
    <w:rsid w:val="00391E72"/>
    <w:rsid w:val="00392CE7"/>
    <w:rsid w:val="003948C6"/>
    <w:rsid w:val="003969BA"/>
    <w:rsid w:val="003B3D82"/>
    <w:rsid w:val="003B581B"/>
    <w:rsid w:val="003D1119"/>
    <w:rsid w:val="003D189B"/>
    <w:rsid w:val="003D3E3E"/>
    <w:rsid w:val="003E6C03"/>
    <w:rsid w:val="003E780F"/>
    <w:rsid w:val="003F3E35"/>
    <w:rsid w:val="003F46D8"/>
    <w:rsid w:val="004105D6"/>
    <w:rsid w:val="0041598D"/>
    <w:rsid w:val="00421558"/>
    <w:rsid w:val="00421F76"/>
    <w:rsid w:val="00422255"/>
    <w:rsid w:val="004242BE"/>
    <w:rsid w:val="004312F2"/>
    <w:rsid w:val="00447E49"/>
    <w:rsid w:val="00451E5E"/>
    <w:rsid w:val="00454192"/>
    <w:rsid w:val="004624E5"/>
    <w:rsid w:val="00467192"/>
    <w:rsid w:val="00474A52"/>
    <w:rsid w:val="00477F6D"/>
    <w:rsid w:val="00485B77"/>
    <w:rsid w:val="0048766B"/>
    <w:rsid w:val="00491585"/>
    <w:rsid w:val="00497ABA"/>
    <w:rsid w:val="004B1580"/>
    <w:rsid w:val="004B1CC7"/>
    <w:rsid w:val="004B22C7"/>
    <w:rsid w:val="004B3C65"/>
    <w:rsid w:val="004B4F84"/>
    <w:rsid w:val="004C0461"/>
    <w:rsid w:val="004C12A9"/>
    <w:rsid w:val="004C6D97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819CB"/>
    <w:rsid w:val="00582B7F"/>
    <w:rsid w:val="00584ABB"/>
    <w:rsid w:val="005916A0"/>
    <w:rsid w:val="005A5228"/>
    <w:rsid w:val="005B4891"/>
    <w:rsid w:val="005B4D3A"/>
    <w:rsid w:val="005B64CF"/>
    <w:rsid w:val="005C1CBC"/>
    <w:rsid w:val="005C5DA8"/>
    <w:rsid w:val="005D0CFD"/>
    <w:rsid w:val="005D15A5"/>
    <w:rsid w:val="005E3D85"/>
    <w:rsid w:val="005F34BF"/>
    <w:rsid w:val="00600128"/>
    <w:rsid w:val="006317B1"/>
    <w:rsid w:val="0064178C"/>
    <w:rsid w:val="00641EC1"/>
    <w:rsid w:val="00645485"/>
    <w:rsid w:val="00654ED8"/>
    <w:rsid w:val="006557EC"/>
    <w:rsid w:val="00656B9C"/>
    <w:rsid w:val="00664EF1"/>
    <w:rsid w:val="00666041"/>
    <w:rsid w:val="00675171"/>
    <w:rsid w:val="0068463C"/>
    <w:rsid w:val="00686EC3"/>
    <w:rsid w:val="006935CB"/>
    <w:rsid w:val="00697E1E"/>
    <w:rsid w:val="006A3F19"/>
    <w:rsid w:val="006A419D"/>
    <w:rsid w:val="006A6024"/>
    <w:rsid w:val="006B201B"/>
    <w:rsid w:val="006B488A"/>
    <w:rsid w:val="006B4A5D"/>
    <w:rsid w:val="006B533D"/>
    <w:rsid w:val="006C0A10"/>
    <w:rsid w:val="006C4137"/>
    <w:rsid w:val="006D252E"/>
    <w:rsid w:val="006E0B35"/>
    <w:rsid w:val="006E1D78"/>
    <w:rsid w:val="006F27BE"/>
    <w:rsid w:val="00704B7D"/>
    <w:rsid w:val="0070603C"/>
    <w:rsid w:val="007154BD"/>
    <w:rsid w:val="00717CBE"/>
    <w:rsid w:val="00723C50"/>
    <w:rsid w:val="0072621B"/>
    <w:rsid w:val="0073316A"/>
    <w:rsid w:val="007370A7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4E3C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2B5"/>
    <w:rsid w:val="008928B7"/>
    <w:rsid w:val="0089579B"/>
    <w:rsid w:val="008A210D"/>
    <w:rsid w:val="008B794B"/>
    <w:rsid w:val="008B7DEC"/>
    <w:rsid w:val="008C08CB"/>
    <w:rsid w:val="008C4AB0"/>
    <w:rsid w:val="008D011A"/>
    <w:rsid w:val="008D2440"/>
    <w:rsid w:val="008D2678"/>
    <w:rsid w:val="008D6AD9"/>
    <w:rsid w:val="008E6C57"/>
    <w:rsid w:val="008F44A1"/>
    <w:rsid w:val="0090649F"/>
    <w:rsid w:val="00917E02"/>
    <w:rsid w:val="0092516A"/>
    <w:rsid w:val="009253AB"/>
    <w:rsid w:val="009260BE"/>
    <w:rsid w:val="009264BB"/>
    <w:rsid w:val="0093065C"/>
    <w:rsid w:val="00934003"/>
    <w:rsid w:val="00941F2D"/>
    <w:rsid w:val="0095090B"/>
    <w:rsid w:val="00951F68"/>
    <w:rsid w:val="00952B08"/>
    <w:rsid w:val="00953673"/>
    <w:rsid w:val="00957ABB"/>
    <w:rsid w:val="00961F75"/>
    <w:rsid w:val="0097683E"/>
    <w:rsid w:val="009772AA"/>
    <w:rsid w:val="00981C8E"/>
    <w:rsid w:val="00983917"/>
    <w:rsid w:val="00985C69"/>
    <w:rsid w:val="00990B73"/>
    <w:rsid w:val="0099139F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2E8C"/>
    <w:rsid w:val="009C4DF5"/>
    <w:rsid w:val="009C5EF5"/>
    <w:rsid w:val="009C6BB8"/>
    <w:rsid w:val="009D781D"/>
    <w:rsid w:val="009E322C"/>
    <w:rsid w:val="009F2120"/>
    <w:rsid w:val="00A0084C"/>
    <w:rsid w:val="00A03B10"/>
    <w:rsid w:val="00A16236"/>
    <w:rsid w:val="00A20473"/>
    <w:rsid w:val="00A21850"/>
    <w:rsid w:val="00A2723F"/>
    <w:rsid w:val="00A30D58"/>
    <w:rsid w:val="00A323F5"/>
    <w:rsid w:val="00A32808"/>
    <w:rsid w:val="00A33956"/>
    <w:rsid w:val="00A35BAF"/>
    <w:rsid w:val="00A664BB"/>
    <w:rsid w:val="00A678F7"/>
    <w:rsid w:val="00A732C9"/>
    <w:rsid w:val="00A76831"/>
    <w:rsid w:val="00A81697"/>
    <w:rsid w:val="00A90144"/>
    <w:rsid w:val="00A924B2"/>
    <w:rsid w:val="00A953C1"/>
    <w:rsid w:val="00AA11CF"/>
    <w:rsid w:val="00AA137D"/>
    <w:rsid w:val="00AA3E7F"/>
    <w:rsid w:val="00AA7310"/>
    <w:rsid w:val="00AA7F23"/>
    <w:rsid w:val="00AB40FE"/>
    <w:rsid w:val="00AC365F"/>
    <w:rsid w:val="00AC4CFB"/>
    <w:rsid w:val="00AD0F21"/>
    <w:rsid w:val="00AD1451"/>
    <w:rsid w:val="00AD26CF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D32"/>
    <w:rsid w:val="00B6038A"/>
    <w:rsid w:val="00B9562C"/>
    <w:rsid w:val="00B962B0"/>
    <w:rsid w:val="00BA7458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62999"/>
    <w:rsid w:val="00C63236"/>
    <w:rsid w:val="00C8425E"/>
    <w:rsid w:val="00C86ED4"/>
    <w:rsid w:val="00CA38DA"/>
    <w:rsid w:val="00CA59DF"/>
    <w:rsid w:val="00CA6993"/>
    <w:rsid w:val="00CB025B"/>
    <w:rsid w:val="00CC5824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63598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55A58"/>
    <w:rsid w:val="00E6028F"/>
    <w:rsid w:val="00E6749B"/>
    <w:rsid w:val="00E76E0C"/>
    <w:rsid w:val="00E7717D"/>
    <w:rsid w:val="00E82276"/>
    <w:rsid w:val="00E8289A"/>
    <w:rsid w:val="00E877D7"/>
    <w:rsid w:val="00E96291"/>
    <w:rsid w:val="00E968A2"/>
    <w:rsid w:val="00EA14D4"/>
    <w:rsid w:val="00EA17F2"/>
    <w:rsid w:val="00EB6A88"/>
    <w:rsid w:val="00EB7534"/>
    <w:rsid w:val="00ED20DD"/>
    <w:rsid w:val="00EE58C5"/>
    <w:rsid w:val="00EF0CF6"/>
    <w:rsid w:val="00F11104"/>
    <w:rsid w:val="00F11FEC"/>
    <w:rsid w:val="00F14685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7658E"/>
    <w:rsid w:val="00F80073"/>
    <w:rsid w:val="00F80C24"/>
    <w:rsid w:val="00F80D08"/>
    <w:rsid w:val="00F90B63"/>
    <w:rsid w:val="00F937A7"/>
    <w:rsid w:val="00F944DD"/>
    <w:rsid w:val="00F94779"/>
    <w:rsid w:val="00FC097F"/>
    <w:rsid w:val="00FC1017"/>
    <w:rsid w:val="00FC1BB8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05D7-663E-4CD9-9EAC-EAD6C14A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298</Words>
  <Characters>1704</Characters>
  <Application>Microsoft Office Word</Application>
  <DocSecurity>0</DocSecurity>
  <Lines>14</Lines>
  <Paragraphs>3</Paragraphs>
  <ScaleCrop>false</ScaleCrop>
  <Company>微软中国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8</cp:revision>
  <dcterms:created xsi:type="dcterms:W3CDTF">2025-05-12T08:21:00Z</dcterms:created>
  <dcterms:modified xsi:type="dcterms:W3CDTF">2025-05-13T01:16:00Z</dcterms:modified>
</cp:coreProperties>
</file>