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026301" w:rsidRPr="00026301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河南张仲景大药房股份有限公司济源滨河花园店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34DA7">
        <w:rPr>
          <w:rFonts w:ascii="宋体" w:eastAsia="宋体" w:cs="宋体" w:hint="eastAsia"/>
          <w:kern w:val="0"/>
          <w:sz w:val="36"/>
          <w:szCs w:val="36"/>
        </w:rPr>
        <w:t>2</w:t>
      </w:r>
      <w:r w:rsidR="00026301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026301" w:rsidRPr="00026301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河南张仲景大药房股份有限公司济源滨河花园店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34DA7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9C2E8C">
        <w:rPr>
          <w:rFonts w:asciiTheme="minorEastAsia" w:hAnsiTheme="minorEastAsia" w:hint="eastAsia"/>
          <w:kern w:val="0"/>
          <w:sz w:val="32"/>
          <w:szCs w:val="32"/>
        </w:rPr>
        <w:t>9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026301" w:rsidP="00691589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026301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河南张仲景大药房股份有限公司济源滨河花园店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26301" w:rsidRDefault="00026301" w:rsidP="003A3295">
            <w:pPr>
              <w:jc w:val="center"/>
              <w:rPr>
                <w:rFonts w:hint="eastAsia"/>
                <w:sz w:val="24"/>
                <w:szCs w:val="24"/>
              </w:rPr>
            </w:pPr>
            <w:r w:rsidRPr="00026301">
              <w:rPr>
                <w:rFonts w:hint="eastAsia"/>
                <w:sz w:val="24"/>
                <w:szCs w:val="24"/>
              </w:rPr>
              <w:t>河南省济源市周园路与关帝路交叉口西南角滨河花园</w:t>
            </w:r>
          </w:p>
          <w:p w:rsidR="00B304E7" w:rsidRPr="00691589" w:rsidRDefault="00026301" w:rsidP="003A3295">
            <w:pPr>
              <w:jc w:val="center"/>
              <w:rPr>
                <w:sz w:val="24"/>
                <w:szCs w:val="24"/>
              </w:rPr>
            </w:pPr>
            <w:r w:rsidRPr="00026301">
              <w:rPr>
                <w:sz w:val="24"/>
                <w:szCs w:val="24"/>
              </w:rPr>
              <w:t>6</w:t>
            </w:r>
            <w:r w:rsidRPr="00026301">
              <w:rPr>
                <w:sz w:val="24"/>
                <w:szCs w:val="24"/>
              </w:rPr>
              <w:t>号楼</w:t>
            </w:r>
            <w:r w:rsidRPr="00026301">
              <w:rPr>
                <w:sz w:val="24"/>
                <w:szCs w:val="24"/>
              </w:rPr>
              <w:t>1</w:t>
            </w:r>
            <w:r w:rsidRPr="00026301">
              <w:rPr>
                <w:sz w:val="24"/>
                <w:szCs w:val="24"/>
              </w:rPr>
              <w:t>层</w:t>
            </w:r>
            <w:r w:rsidRPr="00026301">
              <w:rPr>
                <w:sz w:val="24"/>
                <w:szCs w:val="24"/>
              </w:rPr>
              <w:t>103</w:t>
            </w:r>
            <w:r w:rsidRPr="00026301">
              <w:rPr>
                <w:sz w:val="24"/>
                <w:szCs w:val="24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011764" w:rsidRPr="008922B5">
              <w:rPr>
                <w:sz w:val="24"/>
                <w:szCs w:val="24"/>
                <w:lang w:eastAsia="zh-CN"/>
              </w:rPr>
              <w:t xml:space="preserve"> </w:t>
            </w:r>
            <w:r w:rsidR="00026301" w:rsidRPr="00026301">
              <w:rPr>
                <w:sz w:val="24"/>
                <w:szCs w:val="24"/>
                <w:lang w:eastAsia="zh-CN"/>
              </w:rPr>
              <w:t>6815</w:t>
            </w:r>
            <w:r w:rsidR="00026301" w:rsidRPr="00026301">
              <w:rPr>
                <w:sz w:val="24"/>
                <w:szCs w:val="24"/>
                <w:lang w:eastAsia="zh-CN"/>
              </w:rPr>
              <w:t>注射穿刺器械，</w:t>
            </w:r>
            <w:r w:rsidR="00026301" w:rsidRPr="00026301">
              <w:rPr>
                <w:sz w:val="24"/>
                <w:szCs w:val="24"/>
                <w:lang w:eastAsia="zh-CN"/>
              </w:rPr>
              <w:t>6821</w:t>
            </w:r>
            <w:r w:rsidR="00026301" w:rsidRPr="00026301">
              <w:rPr>
                <w:sz w:val="24"/>
                <w:szCs w:val="24"/>
                <w:lang w:eastAsia="zh-CN"/>
              </w:rPr>
              <w:t>医用电子仪器设备，</w:t>
            </w:r>
            <w:r w:rsidR="00026301" w:rsidRPr="00026301">
              <w:rPr>
                <w:sz w:val="24"/>
                <w:szCs w:val="24"/>
                <w:lang w:eastAsia="zh-CN"/>
              </w:rPr>
              <w:t>6822</w:t>
            </w:r>
            <w:r w:rsidR="00026301" w:rsidRPr="00026301">
              <w:rPr>
                <w:sz w:val="24"/>
                <w:szCs w:val="24"/>
                <w:lang w:eastAsia="zh-CN"/>
              </w:rPr>
              <w:t>医用光学器具、仪器及内窥镜设备（</w:t>
            </w:r>
            <w:r w:rsidR="00026301" w:rsidRPr="00026301">
              <w:rPr>
                <w:sz w:val="24"/>
                <w:szCs w:val="24"/>
                <w:lang w:eastAsia="zh-CN"/>
              </w:rPr>
              <w:t>6822-1</w:t>
            </w:r>
            <w:r w:rsidR="00026301" w:rsidRPr="00026301">
              <w:rPr>
                <w:sz w:val="24"/>
                <w:szCs w:val="24"/>
                <w:lang w:eastAsia="zh-CN"/>
              </w:rPr>
              <w:t>除外），</w:t>
            </w:r>
            <w:r w:rsidR="00026301" w:rsidRPr="00026301">
              <w:rPr>
                <w:sz w:val="24"/>
                <w:szCs w:val="24"/>
                <w:lang w:eastAsia="zh-CN"/>
              </w:rPr>
              <w:t>6822-1</w:t>
            </w:r>
            <w:r w:rsidR="00026301" w:rsidRPr="00026301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026301" w:rsidRPr="00026301">
              <w:rPr>
                <w:sz w:val="24"/>
                <w:szCs w:val="24"/>
                <w:lang w:eastAsia="zh-CN"/>
              </w:rPr>
              <w:t>6823</w:t>
            </w:r>
            <w:r w:rsidR="00026301" w:rsidRPr="00026301">
              <w:rPr>
                <w:sz w:val="24"/>
                <w:szCs w:val="24"/>
                <w:lang w:eastAsia="zh-CN"/>
              </w:rPr>
              <w:t>医用超声仪器及有关设备，</w:t>
            </w:r>
            <w:r w:rsidR="00026301" w:rsidRPr="00026301">
              <w:rPr>
                <w:sz w:val="24"/>
                <w:szCs w:val="24"/>
                <w:lang w:eastAsia="zh-CN"/>
              </w:rPr>
              <w:t>6825</w:t>
            </w:r>
            <w:r w:rsidR="00026301" w:rsidRPr="00026301">
              <w:rPr>
                <w:sz w:val="24"/>
                <w:szCs w:val="24"/>
                <w:lang w:eastAsia="zh-CN"/>
              </w:rPr>
              <w:t>医用高频仪器设备，</w:t>
            </w:r>
            <w:r w:rsidR="00026301" w:rsidRPr="00026301">
              <w:rPr>
                <w:sz w:val="24"/>
                <w:szCs w:val="24"/>
                <w:lang w:eastAsia="zh-CN"/>
              </w:rPr>
              <w:t>6826</w:t>
            </w:r>
            <w:r w:rsidR="00026301" w:rsidRPr="00026301">
              <w:rPr>
                <w:sz w:val="24"/>
                <w:szCs w:val="24"/>
                <w:lang w:eastAsia="zh-CN"/>
              </w:rPr>
              <w:t>物理治疗及康复设备，</w:t>
            </w:r>
            <w:r w:rsidR="00026301" w:rsidRPr="00026301">
              <w:rPr>
                <w:sz w:val="24"/>
                <w:szCs w:val="24"/>
                <w:lang w:eastAsia="zh-CN"/>
              </w:rPr>
              <w:t>6827</w:t>
            </w:r>
            <w:r w:rsidR="00026301" w:rsidRPr="00026301">
              <w:rPr>
                <w:sz w:val="24"/>
                <w:szCs w:val="24"/>
                <w:lang w:eastAsia="zh-CN"/>
              </w:rPr>
              <w:t>中医器械，</w:t>
            </w:r>
            <w:r w:rsidR="00026301" w:rsidRPr="00026301">
              <w:rPr>
                <w:sz w:val="24"/>
                <w:szCs w:val="24"/>
                <w:lang w:eastAsia="zh-CN"/>
              </w:rPr>
              <w:t>6840</w:t>
            </w:r>
            <w:r w:rsidR="00026301" w:rsidRPr="00026301">
              <w:rPr>
                <w:sz w:val="24"/>
                <w:szCs w:val="24"/>
                <w:lang w:eastAsia="zh-CN"/>
              </w:rPr>
              <w:t>临床检测分析仪器</w:t>
            </w:r>
            <w:r w:rsidR="00026301" w:rsidRPr="00026301">
              <w:rPr>
                <w:sz w:val="24"/>
                <w:szCs w:val="24"/>
                <w:lang w:eastAsia="zh-CN"/>
              </w:rPr>
              <w:t>(</w:t>
            </w:r>
            <w:r w:rsidR="00026301" w:rsidRPr="00026301">
              <w:rPr>
                <w:sz w:val="24"/>
                <w:szCs w:val="24"/>
                <w:lang w:eastAsia="zh-CN"/>
              </w:rPr>
              <w:t>诊断试剂除外</w:t>
            </w:r>
            <w:r w:rsidR="00026301" w:rsidRPr="00026301">
              <w:rPr>
                <w:sz w:val="24"/>
                <w:szCs w:val="24"/>
                <w:lang w:eastAsia="zh-CN"/>
              </w:rPr>
              <w:t>)</w:t>
            </w:r>
            <w:r w:rsidR="00026301" w:rsidRPr="00026301">
              <w:rPr>
                <w:sz w:val="24"/>
                <w:szCs w:val="24"/>
                <w:lang w:eastAsia="zh-CN"/>
              </w:rPr>
              <w:t>，</w:t>
            </w:r>
            <w:r w:rsidR="00026301" w:rsidRPr="00026301">
              <w:rPr>
                <w:sz w:val="24"/>
                <w:szCs w:val="24"/>
                <w:lang w:eastAsia="zh-CN"/>
              </w:rPr>
              <w:t>6854</w:t>
            </w:r>
            <w:r w:rsidR="00026301" w:rsidRPr="00026301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026301" w:rsidRPr="00026301">
              <w:rPr>
                <w:sz w:val="24"/>
                <w:szCs w:val="24"/>
                <w:lang w:eastAsia="zh-CN"/>
              </w:rPr>
              <w:t>6864</w:t>
            </w:r>
            <w:r w:rsidR="00026301" w:rsidRPr="00026301">
              <w:rPr>
                <w:sz w:val="24"/>
                <w:szCs w:val="24"/>
                <w:lang w:eastAsia="zh-CN"/>
              </w:rPr>
              <w:t>医用卫生材料及敷料，</w:t>
            </w:r>
            <w:r w:rsidR="00026301" w:rsidRPr="00026301">
              <w:rPr>
                <w:sz w:val="24"/>
                <w:szCs w:val="24"/>
                <w:lang w:eastAsia="zh-CN"/>
              </w:rPr>
              <w:t>6865</w:t>
            </w:r>
            <w:r w:rsidR="00026301" w:rsidRPr="00026301">
              <w:rPr>
                <w:sz w:val="24"/>
                <w:szCs w:val="24"/>
                <w:lang w:eastAsia="zh-CN"/>
              </w:rPr>
              <w:t>医用缝合材料及粘合剂，</w:t>
            </w:r>
            <w:r w:rsidR="00026301" w:rsidRPr="00026301">
              <w:rPr>
                <w:sz w:val="24"/>
                <w:szCs w:val="24"/>
                <w:lang w:eastAsia="zh-CN"/>
              </w:rPr>
              <w:t>6866</w:t>
            </w:r>
            <w:r w:rsidR="00026301" w:rsidRPr="00026301">
              <w:rPr>
                <w:sz w:val="24"/>
                <w:szCs w:val="24"/>
                <w:lang w:eastAsia="zh-CN"/>
              </w:rPr>
              <w:t>医用高分子材料及制品</w:t>
            </w:r>
            <w:r w:rsidR="00026301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3A3295" w:rsidRDefault="00011764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  <w:r w:rsidR="00026301" w:rsidRPr="00026301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01有源手术器械，02无源手术器械，04骨科</w:t>
            </w:r>
            <w:r w:rsidR="00026301" w:rsidRPr="00026301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手术器械，06医用成像器械，07医用诊察和监护器械，08呼吸、麻醉和急救器械，09物理治疗器械，14注输、护理和防护器械，16眼科器械，18妇产科、辅助生殖和避孕器械，20中医器械，21医用软件，22临床检验器械</w:t>
            </w:r>
            <w:r w:rsidR="003A3295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0179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026301" w:rsidRPr="00026301">
              <w:rPr>
                <w:rFonts w:ascii="宋体" w:hAnsi="宋体"/>
                <w:sz w:val="24"/>
                <w:szCs w:val="24"/>
                <w:lang w:eastAsia="zh-CN"/>
              </w:rPr>
              <w:t>6801基础外科手术器械，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6830医用X射线设备，6831医用X射线附属设备及部件，6833医用核素设备，6840临床检测分析仪器(诊断试剂除外)，6841医用化验和基础设备器具，6854手术室、急救室、诊疗室设备及器</w:t>
            </w:r>
            <w:r w:rsidR="00026301" w:rsidRPr="00026301">
              <w:rPr>
                <w:rFonts w:ascii="宋体" w:hAnsi="宋体" w:hint="eastAsia"/>
                <w:sz w:val="24"/>
                <w:szCs w:val="24"/>
                <w:lang w:eastAsia="zh-CN"/>
              </w:rPr>
              <w:t>具，</w:t>
            </w:r>
            <w:r w:rsidR="00026301" w:rsidRPr="00026301">
              <w:rPr>
                <w:rFonts w:ascii="宋体" w:hAnsi="宋体"/>
                <w:sz w:val="24"/>
                <w:szCs w:val="24"/>
                <w:lang w:eastAsia="zh-CN"/>
              </w:rPr>
              <w:t>6856病房护理设备及器具，6857消毒和灭菌设备及器具，6858医用冷疗、低温、冷藏设备及器具，6864医用卫生材料及敷料，6865医用缝合材料及粘合剂，6866医用高分子材料及制品</w:t>
            </w:r>
            <w:r w:rsidR="003A3295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497159" w:rsidRPr="00497159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20中医器械，22临床检验器械</w:t>
            </w:r>
            <w:r w:rsidR="003A3295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B34B7" w:rsidRPr="00303F8B" w:rsidRDefault="00FE2C63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7B7892" w:rsidRPr="007B7892">
              <w:rPr>
                <w:rFonts w:ascii="宋体" w:hAnsi="宋体" w:hint="eastAsia"/>
                <w:sz w:val="24"/>
                <w:szCs w:val="24"/>
                <w:lang w:eastAsia="zh-CN"/>
              </w:rPr>
              <w:t>豫</w:t>
            </w:r>
            <w:r w:rsidR="007B7892" w:rsidRPr="007B7892">
              <w:rPr>
                <w:rFonts w:ascii="宋体" w:hAnsi="宋体"/>
                <w:sz w:val="24"/>
                <w:szCs w:val="24"/>
                <w:lang w:eastAsia="zh-CN"/>
              </w:rPr>
              <w:t>CB391800024</w:t>
            </w:r>
            <w:bookmarkStart w:id="0" w:name="_GoBack"/>
            <w:bookmarkEnd w:id="0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CD20CD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D3" w:rsidRDefault="003558D3" w:rsidP="00A33956">
      <w:r>
        <w:separator/>
      </w:r>
    </w:p>
  </w:endnote>
  <w:endnote w:type="continuationSeparator" w:id="0">
    <w:p w:rsidR="003558D3" w:rsidRDefault="003558D3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D3" w:rsidRDefault="003558D3" w:rsidP="00A33956">
      <w:r>
        <w:separator/>
      </w:r>
    </w:p>
  </w:footnote>
  <w:footnote w:type="continuationSeparator" w:id="0">
    <w:p w:rsidR="003558D3" w:rsidRDefault="003558D3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17940"/>
    <w:rsid w:val="00024163"/>
    <w:rsid w:val="0002613E"/>
    <w:rsid w:val="00026301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B62A2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112C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E74A3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038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558D3"/>
    <w:rsid w:val="0036245C"/>
    <w:rsid w:val="0036480E"/>
    <w:rsid w:val="00382710"/>
    <w:rsid w:val="00386C8B"/>
    <w:rsid w:val="00391E72"/>
    <w:rsid w:val="003948C6"/>
    <w:rsid w:val="003969BA"/>
    <w:rsid w:val="003A0DCA"/>
    <w:rsid w:val="003A3295"/>
    <w:rsid w:val="003B3D82"/>
    <w:rsid w:val="003B581B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159"/>
    <w:rsid w:val="00497ABA"/>
    <w:rsid w:val="004B1580"/>
    <w:rsid w:val="004B22C7"/>
    <w:rsid w:val="004B3C65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5502"/>
    <w:rsid w:val="00566262"/>
    <w:rsid w:val="00570200"/>
    <w:rsid w:val="00572F48"/>
    <w:rsid w:val="00582B7F"/>
    <w:rsid w:val="005916A0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1589"/>
    <w:rsid w:val="006935CB"/>
    <w:rsid w:val="00697E1E"/>
    <w:rsid w:val="006A419D"/>
    <w:rsid w:val="006B201B"/>
    <w:rsid w:val="006B488A"/>
    <w:rsid w:val="006B4A5D"/>
    <w:rsid w:val="006B533D"/>
    <w:rsid w:val="006C4137"/>
    <w:rsid w:val="006D252E"/>
    <w:rsid w:val="006E0B35"/>
    <w:rsid w:val="006E1D78"/>
    <w:rsid w:val="006F27BE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B7892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264BB"/>
    <w:rsid w:val="0093065C"/>
    <w:rsid w:val="00934003"/>
    <w:rsid w:val="00934DA7"/>
    <w:rsid w:val="00941F2D"/>
    <w:rsid w:val="0095090B"/>
    <w:rsid w:val="00951F68"/>
    <w:rsid w:val="00952B08"/>
    <w:rsid w:val="00957ABB"/>
    <w:rsid w:val="00961F75"/>
    <w:rsid w:val="0097683E"/>
    <w:rsid w:val="009772AA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AF7"/>
    <w:rsid w:val="00AA7F23"/>
    <w:rsid w:val="00AB40FE"/>
    <w:rsid w:val="00AC365F"/>
    <w:rsid w:val="00AC4CFB"/>
    <w:rsid w:val="00AD1451"/>
    <w:rsid w:val="00AD26CF"/>
    <w:rsid w:val="00AE188A"/>
    <w:rsid w:val="00AE7879"/>
    <w:rsid w:val="00AF0E61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1E3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6993"/>
    <w:rsid w:val="00CB025B"/>
    <w:rsid w:val="00CC5E9B"/>
    <w:rsid w:val="00CD20CD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D1F6-CAD7-4AFC-9207-203A1A0F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300</Words>
  <Characters>1711</Characters>
  <Application>Microsoft Office Word</Application>
  <DocSecurity>0</DocSecurity>
  <Lines>14</Lines>
  <Paragraphs>4</Paragraphs>
  <ScaleCrop>false</ScaleCrop>
  <Company>微软中国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4</cp:revision>
  <dcterms:created xsi:type="dcterms:W3CDTF">2025-05-09T08:02:00Z</dcterms:created>
  <dcterms:modified xsi:type="dcterms:W3CDTF">2025-05-09T08:06:00Z</dcterms:modified>
</cp:coreProperties>
</file>