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38E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北海街道办事处重大行政执法决定</w:t>
      </w:r>
      <w:r>
        <w:rPr>
          <w:rFonts w:hint="eastAsia"/>
          <w:b/>
          <w:sz w:val="44"/>
          <w:szCs w:val="44"/>
        </w:rPr>
        <w:t>法制审核流程图</w:t>
      </w:r>
    </w:p>
    <w:p w14:paraId="258B5E69">
      <w:pPr>
        <w:rPr>
          <w:rFonts w:eastAsia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1174115</wp:posOffset>
                </wp:positionV>
                <wp:extent cx="1419225" cy="90805"/>
                <wp:effectExtent l="4445" t="4445" r="5080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02.3pt;margin-top:92.45pt;height:7.15pt;width:111.75pt;z-index:251660288;mso-width-relative:page;mso-height-relative:page;" fillcolor="#FFFFFF" filled="t" stroked="t" coordsize="21600,21600" o:gfxdata="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DL+p2AAAAAsBAAAPAAAAAAAAAAEAIAAAACIAAABkcnMvZG93bnJldi54bWxQ&#10;SwECFAAUAAAACACHTuJAyuTbH/cBAAAd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9251950" cy="5551170"/>
                <wp:effectExtent l="0" t="0" r="6350" b="0"/>
                <wp:docPr id="3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文本框 5"/>
                        <wps:cNvSpPr txBox="1"/>
                        <wps:spPr>
                          <a:xfrm>
                            <a:off x="23495" y="3483610"/>
                            <a:ext cx="808990" cy="1351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661C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承办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机构对审核意见无异议的，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作出相应处理后再次报送法制审核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3" name="自选图形 6"/>
                        <wps:cNvSpPr/>
                        <wps:spPr>
                          <a:xfrm>
                            <a:off x="2653030" y="873760"/>
                            <a:ext cx="2150110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7360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承办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机构应当在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个工作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日内补充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1613951" y="791556"/>
                            <a:ext cx="876365" cy="286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C158F8">
                              <w:r>
                                <w:rPr>
                                  <w:rFonts w:hint="eastAsia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8"/>
                        <wps:cNvSpPr/>
                        <wps:spPr>
                          <a:xfrm>
                            <a:off x="4766039" y="1016430"/>
                            <a:ext cx="790271" cy="199174"/>
                          </a:xfrm>
                          <a:prstGeom prst="rightArrow">
                            <a:avLst>
                              <a:gd name="adj1" fmla="val 50000"/>
                              <a:gd name="adj2" fmla="val 9919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自选图形 9"/>
                        <wps:cNvSpPr/>
                        <wps:spPr>
                          <a:xfrm>
                            <a:off x="5556310" y="930335"/>
                            <a:ext cx="1904360" cy="397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22D38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逾期不补充的，予以退回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10"/>
                        <wps:cNvSpPr/>
                        <wps:spPr>
                          <a:xfrm>
                            <a:off x="4342130" y="102870"/>
                            <a:ext cx="4814570" cy="716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5E9B5A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</w:t>
                              </w:r>
                              <w:r>
                                <w:rPr>
                                  <w:rFonts w:hint="eastAsia"/>
                                </w:rPr>
                                <w:t>机构应提交的审核材料：</w:t>
                              </w:r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拟作出的行政执法决定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.调查（审查）总结报告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调查取证相关材</w:t>
                              </w:r>
                              <w:r>
                                <w:rPr>
                                  <w:rFonts w:hint="eastAsia"/>
                                </w:rPr>
                                <w:t>料；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4.经过鉴定、评估等的，应当提交鉴定报告、评估报告等相关材料；5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其他需要提交的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材</w:t>
                              </w:r>
                              <w:r>
                                <w:rPr>
                                  <w:rFonts w:hint="eastAsia"/>
                                </w:rPr>
                                <w:t>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1"/>
                        <wps:cNvCnPr/>
                        <wps:spPr>
                          <a:xfrm flipH="1">
                            <a:off x="1765580" y="418908"/>
                            <a:ext cx="2639376" cy="642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51435" y="93345"/>
                            <a:ext cx="1694815" cy="579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08E47F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报送提请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70675" y="1463607"/>
                            <a:ext cx="1670491" cy="580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CEFEE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4"/>
                        <wps:cNvSpPr/>
                        <wps:spPr>
                          <a:xfrm>
                            <a:off x="1741166" y="1581826"/>
                            <a:ext cx="1919780" cy="196604"/>
                          </a:xfrm>
                          <a:prstGeom prst="leftArrow">
                            <a:avLst>
                              <a:gd name="adj1" fmla="val 50000"/>
                              <a:gd name="adj2" fmla="val 24411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自选图形 15"/>
                        <wps:cNvSpPr/>
                        <wps:spPr>
                          <a:xfrm>
                            <a:off x="1299128" y="682331"/>
                            <a:ext cx="91235" cy="4857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3660945" y="1328683"/>
                            <a:ext cx="91235" cy="3919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836530" y="682331"/>
                            <a:ext cx="147774" cy="781276"/>
                          </a:xfrm>
                          <a:prstGeom prst="downArrow">
                            <a:avLst>
                              <a:gd name="adj1" fmla="val 50000"/>
                              <a:gd name="adj2" fmla="val 13217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5" name="自选图形 18"/>
                        <wps:cNvSpPr/>
                        <wps:spPr>
                          <a:xfrm>
                            <a:off x="836530" y="2044424"/>
                            <a:ext cx="147774" cy="781276"/>
                          </a:xfrm>
                          <a:prstGeom prst="downArrow">
                            <a:avLst>
                              <a:gd name="adj1" fmla="val 50000"/>
                              <a:gd name="adj2" fmla="val 13217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70675" y="2825700"/>
                            <a:ext cx="1760440" cy="580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236515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出具审核意见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20"/>
                        <wps:cNvSpPr/>
                        <wps:spPr>
                          <a:xfrm>
                            <a:off x="839100" y="3406517"/>
                            <a:ext cx="145204" cy="1363378"/>
                          </a:xfrm>
                          <a:prstGeom prst="downArrow">
                            <a:avLst>
                              <a:gd name="adj1" fmla="val 50000"/>
                              <a:gd name="adj2" fmla="val 23473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8" name="自选图形 21"/>
                        <wps:cNvSpPr/>
                        <wps:spPr>
                          <a:xfrm>
                            <a:off x="155575" y="4893945"/>
                            <a:ext cx="1763395" cy="580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9EC2B4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审核材料归档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2"/>
                        <wps:cNvSpPr txBox="1"/>
                        <wps:spPr>
                          <a:xfrm>
                            <a:off x="366223" y="682331"/>
                            <a:ext cx="418908" cy="695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05187D">
                              <w:r>
                                <w:rPr>
                                  <w:rFonts w:hint="eastAsia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0" name="自选图形 23"/>
                        <wps:cNvSpPr/>
                        <wps:spPr>
                          <a:xfrm>
                            <a:off x="3842129" y="1377513"/>
                            <a:ext cx="5314731" cy="930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99E394">
                              <w:r>
                                <w:rPr>
                                  <w:rFonts w:hint="eastAsia"/>
                                </w:rPr>
                                <w:t>重点审核内容：</w:t>
                              </w:r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行政执法主体是否合法，行政执法人员是否具备执法资格；</w:t>
                              </w:r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行政执法程序是否合法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案件</w:t>
                              </w:r>
                              <w:r>
                                <w:rPr>
                                  <w:rFonts w:hint="eastAsia"/>
                                </w:rPr>
                                <w:t>事实是否清楚，证据是否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合法充分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>适用法律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法规规章</w:t>
                              </w:r>
                              <w:r>
                                <w:rPr>
                                  <w:rFonts w:hint="eastAsia"/>
                                </w:rPr>
                                <w:t>是否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准</w:t>
                              </w:r>
                              <w:r>
                                <w:rPr>
                                  <w:rFonts w:hint="eastAsia"/>
                                </w:rPr>
                                <w:t>确，裁量基准运用是否适当；</w:t>
                              </w:r>
                              <w:r>
                                <w:t>5.</w:t>
                              </w:r>
                              <w:r>
                                <w:rPr>
                                  <w:rFonts w:hint="eastAsia"/>
                                </w:rPr>
                                <w:t>是否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超越法定权限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6.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行政执法</w:t>
                              </w:r>
                              <w:r>
                                <w:rPr>
                                  <w:rFonts w:hint="eastAsia"/>
                                </w:rPr>
                                <w:t>文书是否规范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、完备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7.违法行为是否涉嫌犯罪、需要移送司法机关；</w:t>
                              </w:r>
                              <w:r>
                                <w:t>7.</w:t>
                              </w:r>
                              <w:r>
                                <w:rPr>
                                  <w:rFonts w:hint="eastAsia"/>
                                </w:rPr>
                                <w:t>其他应当审核的内容。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自选图形 24"/>
                        <wps:cNvCnPr/>
                        <wps:spPr>
                          <a:xfrm flipH="1">
                            <a:off x="1741166" y="1842680"/>
                            <a:ext cx="2100964" cy="2184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25"/>
                        <wps:cNvSpPr txBox="1"/>
                        <wps:spPr>
                          <a:xfrm>
                            <a:off x="1979930" y="1922145"/>
                            <a:ext cx="1529715" cy="859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43B480">
                              <w:r>
                                <w:rPr>
                                  <w:rFonts w:hint="eastAsia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</w:rPr>
                                <w:t>机构以书面审核为主，必要时可以向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承办机构及其执法人员</w:t>
                              </w:r>
                              <w:r>
                                <w:rPr>
                                  <w:rFonts w:hint="eastAsia"/>
                                </w:rPr>
                                <w:t>了解情况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26"/>
                        <wps:cNvSpPr/>
                        <wps:spPr>
                          <a:xfrm>
                            <a:off x="3619500" y="2398395"/>
                            <a:ext cx="5614670" cy="1598295"/>
                          </a:xfrm>
                          <a:prstGeom prst="roundRect">
                            <a:avLst>
                              <a:gd name="adj" fmla="val 151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35D76D"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认为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行政执法主体合法、行政执法人员具备执法资格，属于</w:t>
                              </w:r>
                              <w:r>
                                <w:rPr>
                                  <w:rFonts w:hint="eastAsia"/>
                                </w:rPr>
                                <w:t>本机关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法定</w:t>
                              </w:r>
                              <w:r>
                                <w:rPr>
                                  <w:rFonts w:hint="eastAsia"/>
                                </w:rPr>
                                <w:t>权限，事实清楚，证据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充分</w:t>
                              </w:r>
                              <w:r>
                                <w:rPr>
                                  <w:rFonts w:hint="eastAsia"/>
                                </w:rPr>
                                <w:t>，适用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法律</w:t>
                              </w:r>
                              <w:r>
                                <w:rPr>
                                  <w:rFonts w:hint="eastAsia"/>
                                </w:rPr>
                                <w:t>依据准确，行政裁量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运</w:t>
                              </w:r>
                              <w:r>
                                <w:rPr>
                                  <w:rFonts w:hint="eastAsia"/>
                                </w:rPr>
                                <w:t>用适当，程序合法，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执法</w:t>
                              </w:r>
                              <w:r>
                                <w:rPr>
                                  <w:rFonts w:hint="eastAsia"/>
                                </w:rPr>
                                <w:t>文书规范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、完备</w:t>
                              </w:r>
                              <w:r>
                                <w:rPr>
                                  <w:rFonts w:hint="eastAsia"/>
                                </w:rPr>
                                <w:t>的，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作出</w:t>
                              </w:r>
                              <w:r>
                                <w:rPr>
                                  <w:rFonts w:hint="eastAsia"/>
                                </w:rPr>
                                <w:t>同意的审核意见；</w:t>
                              </w:r>
                            </w:p>
                            <w:p w14:paraId="05B5B35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认为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行政执法主体不合法、行政执法人员不具备执法资格，超越</w:t>
                              </w:r>
                              <w:r>
                                <w:rPr>
                                  <w:rFonts w:hint="eastAsia"/>
                                </w:rPr>
                                <w:t>本机关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法定</w:t>
                              </w:r>
                              <w:r>
                                <w:rPr>
                                  <w:rFonts w:hint="eastAsia"/>
                                </w:rPr>
                                <w:t>权限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，事实不清、</w:t>
                              </w:r>
                              <w:r>
                                <w:rPr>
                                  <w:rFonts w:hint="eastAsia"/>
                                </w:rPr>
                                <w:t>证据不足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适用法律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依据</w:t>
                              </w:r>
                              <w:r>
                                <w:rPr>
                                  <w:rFonts w:hint="eastAsia"/>
                                </w:rPr>
                                <w:t>错误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行政裁量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运</w:t>
                              </w:r>
                              <w:r>
                                <w:rPr>
                                  <w:rFonts w:hint="eastAsia"/>
                                </w:rPr>
                                <w:t>用不当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违反法定程序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，执法</w:t>
                              </w:r>
                              <w:r>
                                <w:rPr>
                                  <w:rFonts w:hint="eastAsia"/>
                                </w:rPr>
                                <w:t>文书不规范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、不完备的，</w:t>
                              </w:r>
                              <w:r>
                                <w:rPr>
                                  <w:rFonts w:hint="eastAsia"/>
                                </w:rPr>
                                <w:t>提出纠正的审核意见；</w:t>
                              </w:r>
                            </w:p>
                            <w:p w14:paraId="758C15A3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3.认为超越本机关执法权限的，提出移送有权机关的审核意见。</w:t>
                              </w:r>
                            </w:p>
                            <w:p w14:paraId="7CB1E1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431D7F66"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认为超越本机关执法权限的，提出移送有权机关的审核意见。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自选图形 27"/>
                        <wps:cNvCnPr/>
                        <wps:spPr>
                          <a:xfrm flipH="1" flipV="1">
                            <a:off x="1847820" y="3188068"/>
                            <a:ext cx="1904360" cy="899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28"/>
                        <wps:cNvSpPr txBox="1"/>
                        <wps:spPr>
                          <a:xfrm>
                            <a:off x="1882775" y="3247390"/>
                            <a:ext cx="1683385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F597E6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受理之日起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个工作日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出具</w:t>
                              </w:r>
                              <w:r>
                                <w:rPr>
                                  <w:rFonts w:hint="eastAsia"/>
                                </w:rPr>
                                <w:t>审核意见书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；案件复杂，经单位负责人批准可延长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5个工作日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自选图形 29"/>
                        <wps:cNvSpPr/>
                        <wps:spPr>
                          <a:xfrm>
                            <a:off x="3720465" y="4122420"/>
                            <a:ext cx="5413375" cy="764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B79853">
                              <w:r>
                                <w:rPr>
                                  <w:rFonts w:hint="eastAsia"/>
                                </w:rPr>
                                <w:t>处理审核异议：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承办机构应当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个工作日内向法制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</w:rPr>
                                <w:t>机构申请复审，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法制审核机构</w:t>
                              </w:r>
                              <w:r>
                                <w:rPr>
                                  <w:rFonts w:hint="eastAsia"/>
                                </w:rPr>
                                <w:t>应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个工作日内作出答复。经复审，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</w:t>
                              </w:r>
                              <w:r>
                                <w:rPr>
                                  <w:rFonts w:hint="eastAsia"/>
                                </w:rPr>
                                <w:t>机构仍不同意审核意见的，应当在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个工作日内提请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单位负责人</w:t>
                              </w:r>
                              <w:r>
                                <w:rPr>
                                  <w:rFonts w:hint="eastAsia"/>
                                </w:rPr>
                                <w:t>集体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讨论</w:t>
                              </w:r>
                              <w:r>
                                <w:rPr>
                                  <w:rFonts w:hint="eastAsia"/>
                                </w:rPr>
                                <w:t>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自选图形 30"/>
                        <wps:cNvSpPr/>
                        <wps:spPr>
                          <a:xfrm>
                            <a:off x="984305" y="4249472"/>
                            <a:ext cx="2767875" cy="89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文本框 31"/>
                        <wps:cNvSpPr txBox="1"/>
                        <wps:spPr>
                          <a:xfrm>
                            <a:off x="1484630" y="4434205"/>
                            <a:ext cx="198564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B7D313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</w:t>
                              </w:r>
                              <w:r>
                                <w:rPr>
                                  <w:rFonts w:hint="eastAsia"/>
                                </w:rPr>
                                <w:t>机构对审核意见有异议的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自选图形 32"/>
                        <wps:cNvCnPr/>
                        <wps:spPr>
                          <a:xfrm flipH="1">
                            <a:off x="1937770" y="5093712"/>
                            <a:ext cx="4304727" cy="128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33"/>
                        <wps:cNvCnPr/>
                        <wps:spPr>
                          <a:xfrm flipV="1">
                            <a:off x="6243781" y="4769894"/>
                            <a:ext cx="1285" cy="325103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437.1pt;width:728.5pt;" coordsize="9251950,5551170" editas="canvas" o:gfxdata="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">
                <o:lock v:ext="edit" aspectratio="f"/>
                <v:shape id="画布 3" o:spid="_x0000_s1026" style="position:absolute;left:0;top:0;height:5551170;width:9251950;" filled="f" stroked="f" coordsize="21600,21600" o:gfxdata="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">
                  <v:fill on="f" focussize="0,0"/>
                  <v:stroke on="f"/>
                  <v:imagedata o:title=""/>
                  <o:lock v:ext="edit" aspectratio="t"/>
                </v:shape>
                <v:shape id="文本框 5" o:spid="_x0000_s1026" o:spt="202" type="#_x0000_t202" style="position:absolute;left:23495;top:3483610;height:1351280;width:808990;" fillcolor="#FFFFFF" filled="t" stroked="f" coordsize="21600,21600" o:gfxdata="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8cG21wAAAAYBAAAPAAAAAAAAAAEA&#10;IAAAACIAAABkcnMvZG93bnJldi54bWxQSwECFAAUAAAACACHTuJASn3qpdcBAACPAwAADgAAAAAA&#10;AAABACAAAAAmAQAAZHJzL2Uyb0RvYy54bWxQSwUGAAAAAAYABgBZAQAAbwU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62661C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承办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机构对审核意见无异议的，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作出相应处理后再次报送法制审核</w:t>
                        </w:r>
                      </w:p>
                    </w:txbxContent>
                  </v:textbox>
                </v:shape>
                <v:roundrect id="自选图形 6" o:spid="_x0000_s1026" o:spt="2" style="position:absolute;left:2653030;top:873760;height:502920;width:215011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aoqK9QAAAAGAQAADwAAAAAAAAABACAAAAAiAAAAZHJzL2Rvd25yZXYueG1sUEsBAhQAFAAA&#10;AAgAh07iQPCv2YQsAgAAYQQAAA4AAAAAAAAAAQAgAAAAIw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07360B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承办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机构应当在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个工作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日内补充</w:t>
                        </w:r>
                      </w:p>
                    </w:txbxContent>
                  </v:textbox>
                </v:roundrect>
                <v:shape id="文本框 7" o:spid="_x0000_s1026" o:spt="202" type="#_x0000_t202" style="position:absolute;left:1613951;top:791556;height:286553;width:876365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oOm8NQAAAAGAQAADwAAAAAAAAABACAAAAAiAAAAZHJzL2Rv&#10;d25yZXYueG1sUEsBAhQAFAAAAAgAh07iQA/KWSrMAQAAgQ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5C158F8">
                        <w:r>
                          <w:rPr>
                            <w:rFonts w:hint="eastAsia"/>
                          </w:rPr>
                          <w:t>材料不齐全</w:t>
                        </w:r>
                      </w:p>
                    </w:txbxContent>
                  </v:textbox>
                </v:shape>
                <v:shape id="自选图形 8" o:spid="_x0000_s1026" o:spt="13" type="#_x0000_t13" style="position:absolute;left:4766039;top:1016430;height:199174;width:790271;" fillcolor="#FFFFFF" filled="t" stroked="t" coordsize="21600,21600" o:gfxdata="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v2xBtcAAAAGAQAADwAAAAAAAAABACAAAAAiAAAAZHJzL2Rvd25y&#10;ZXYueG1sUEsBAhQAFAAAAAgAh07iQEdu/wo4AgAAhgQAAA4AAAAAAAAAAQAgAAAAJgEAAGRycy9l&#10;Mm9Eb2MueG1sUEsFBgAAAAAGAAYAWQEAANA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自选图形 9" o:spid="_x0000_s1026" o:spt="2" style="position:absolute;left:5556310;top:930335;height:397063;width:190436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A/5nvYLQIAAGE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622D3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逾期不补充的，予以退回</w:t>
                        </w:r>
                      </w:p>
                    </w:txbxContent>
                  </v:textbox>
                </v:roundrect>
                <v:roundrect id="自选图形 10" o:spid="_x0000_s1026" o:spt="2" style="position:absolute;left:4342130;top:102870;height:716280;width:481457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Csv8CcLQIAAGI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E5E9B5A">
                        <w:r>
                          <w:rPr>
                            <w:rFonts w:hint="eastAsia"/>
                            <w:lang w:eastAsia="zh-CN"/>
                          </w:rPr>
                          <w:t>承办</w:t>
                        </w:r>
                        <w:r>
                          <w:rPr>
                            <w:rFonts w:hint="eastAsia"/>
                          </w:rPr>
                          <w:t>机构应提交的审核材料：</w:t>
                        </w:r>
                        <w:r>
                          <w:t>1.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拟作出的行政执法决定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.调查（审查）总结报告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3.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调查取证相关材</w:t>
                        </w:r>
                        <w:r>
                          <w:rPr>
                            <w:rFonts w:hint="eastAsia"/>
                          </w:rPr>
                          <w:t>料；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4.经过鉴定、评估等的，应当提交鉴定报告、评估报告等相关材料；5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其他需要提交的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材</w:t>
                        </w:r>
                        <w:r>
                          <w:rPr>
                            <w:rFonts w:hint="eastAsia"/>
                          </w:rPr>
                          <w:t>料。</w:t>
                        </w:r>
                      </w:p>
                    </w:txbxContent>
                  </v:textbox>
                </v:roundrect>
                <v:shape id="自选图形 11" o:spid="_x0000_s1026" o:spt="32" type="#_x0000_t32" style="position:absolute;left:1765580;top:418908;flip:x;height:6425;width:2639376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t5OHWAAAABgEAAA8AAAAA&#10;AAAAAQAgAAAAIgAAAGRycy9kb3ducmV2LnhtbFBLAQIUABQAAAAIAIdO4kBiwS0iFgIAAAEEAAAO&#10;AAAAAAAAAAEAIAAAACUBAABkcnMvZTJvRG9jLnhtbFBLBQYAAAAABgAGAFkBAACtBQAAAAA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roundrect id="自选图形 12" o:spid="_x0000_s1026" o:spt="2" style="position:absolute;left:51435;top:93345;height:579755;width:1694815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qior1AAAAAYBAAAPAAAAAAAAAAEAIAAAACIAAABkcnMvZG93bnJldi54bWxQSwECFAAUAAAA&#10;CACHTuJA9ewVdisCAABfBAAADgAAAAAAAAABACAAAAAj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908E47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报送提请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法制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审核</w:t>
                        </w:r>
                      </w:p>
                    </w:txbxContent>
                  </v:textbox>
                </v:roundrect>
                <v:roundrect id="自选图形 13" o:spid="_x0000_s1026" o:spt="2" style="position:absolute;left:70675;top:1463607;height:580817;width:1670491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qior1AAAAAYBAAAPAAAAAAAAAAEAIAAAACIAAABkcnMvZG93bnJldi54bWxQSwECFAAU&#10;AAAACACHTuJAqgoGMC4CAABiBAAADgAAAAAAAAABACAAAAAj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9CEFEE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受理</w:t>
                        </w:r>
                      </w:p>
                    </w:txbxContent>
                  </v:textbox>
                </v:roundrect>
                <v:shape id="自选图形 14" o:spid="_x0000_s1026" o:spt="66" type="#_x0000_t66" style="position:absolute;left:1741166;top:1581826;height:196604;width:1919780;" fillcolor="#FFFFFF" filled="t" stroked="t" coordsize="21600,21600" o:gfxdata="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EEpWNcAAAAGAQAADwAAAAAAAAABACAAAAAiAAAAZHJzL2Rv&#10;d25yZXYueG1sUEsBAhQAFAAAAAgAh07iQLGEkIw7AgAAiQQAAA4AAAAAAAAAAQAgAAAAJgEAAGRy&#10;cy9lMm9Eb2MueG1sUEsFBgAAAAAGAAYAWQEAANMFAAAAAA==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5" o:spid="_x0000_s1026" o:spt="109" type="#_x0000_t109" style="position:absolute;left:1299128;top:682331;height:485727;width:9123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gO//1gAAAAYBAAAPAAAA&#10;AAAAAAEAIAAAACIAAABkcnMvZG93bnJldi54bWxQSwECFAAUAAAACACHTuJANib+ohcCAAA7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6" o:spid="_x0000_s1026" o:spt="109" type="#_x0000_t109" style="position:absolute;left:3660945;top:1328683;height:391923;width:9123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A7//WAAAABgEAAA8A&#10;AAAAAAAAAQAgAAAAIgAAAGRycy9kb3ducmV2LnhtbFBLAQIUABQAAAAIAIdO4kCbjiWUGQIAADw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7" o:spid="_x0000_s1026" o:spt="67" type="#_x0000_t67" style="position:absolute;left:836530;top:682331;height:781276;width:14777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MeJB9UAAAAGAQAADwAAAAAAAAABACAAAAAi&#10;AAAAZHJzL2Rvd25yZXYueG1sUEsBAhQAFAAAAAgAh07iQKEWcd1GAgAAlAQAAA4AAAAAAAAAAQAg&#10;AAAAJAEAAGRycy9lMm9Eb2MueG1sUEsFBgAAAAAGAAYAWQEAANwFAAAAAA=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18" o:spid="_x0000_s1026" o:spt="67" type="#_x0000_t67" style="position:absolute;left:836530;top:2044424;height:781276;width:14777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DHiQfVAAAABgEAAA8AAAAAAAAAAQAgAAAA&#10;IgAAAGRycy9kb3ducmV2LnhtbFBLAQIUABQAAAAIAIdO4kAN2LFGRwIAAJUEAAAOAAAAAAAAAAEA&#10;IAAAACQBAABkcnMvZTJvRG9jLnhtbFBLBQYAAAAABgAGAFkBAADdBQAAAAA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19" o:spid="_x0000_s1026" o:spt="2" style="position:absolute;left:70675;top:2825700;height:580817;width:176044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AlEBVYLQIAAGI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A236515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出具审核意见</w:t>
                        </w:r>
                      </w:p>
                    </w:txbxContent>
                  </v:textbox>
                </v:roundrect>
                <v:shape id="自选图形 20" o:spid="_x0000_s1026" o:spt="67" type="#_x0000_t67" style="position:absolute;left:839100;top:3406517;height:1363378;width:14520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x4kH1QAAAAYBAAAPAAAAAAAAAAEAIAAAACIA&#10;AABkcnMvZG93bnJldi54bWxQSwECFAAUAAAACACHTuJAVnWh5UUCAACWBAAADgAAAAAAAAABACAA&#10;AAAkAQAAZHJzL2Uyb0RvYy54bWxQSwUGAAAAAAYABgBZAQAA2wUAAAAA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21" o:spid="_x0000_s1026" o:spt="2" style="position:absolute;left:155575;top:4893945;height:580390;width:1763395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CEETgjLQIAAGM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A9EC2B4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审核材料归档</w:t>
                        </w:r>
                      </w:p>
                    </w:txbxContent>
                  </v:textbox>
                </v:roundrect>
                <v:shape id="文本框 22" o:spid="_x0000_s1026" o:spt="202" type="#_x0000_t202" style="position:absolute;left:366223;top:682331;height:695181;width:418908;" fillcolor="#FFFFFF" filled="t" stroked="f" coordsize="21600,21600" o:gfxdata="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xwbbXAAAABgEAAA8AAAAAAAAAAQAg&#10;AAAAIgAAAGRycy9kb3ducmV2LnhtbFBLAQIUABQAAAAIAIdO4kCwpfZW1gEAAJADAAAOAAAAAAAA&#10;AAEAIAAAACYBAABkcnMvZTJvRG9jLnhtbFBLBQYAAAAABgAGAFkBAABu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3E05187D">
                        <w:r>
                          <w:rPr>
                            <w:rFonts w:hint="eastAsia"/>
                          </w:rPr>
                          <w:t>材料齐全</w:t>
                        </w:r>
                      </w:p>
                    </w:txbxContent>
                  </v:textbox>
                </v:shape>
                <v:roundrect id="自选图形 23" o:spid="_x0000_s1026" o:spt="2" style="position:absolute;left:3842129;top:1377513;height:930335;width:5314731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mqKivUAAAABgEAAA8AAAAAAAAAAQAgAAAAIgAAAGRycy9kb3ducmV2LnhtbFBLAQIU&#10;ABQAAAAIAIdO4kAeP9cXMAIAAGQEAAAOAAAAAAAAAAEAIAAAACM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299E394">
                        <w:r>
                          <w:rPr>
                            <w:rFonts w:hint="eastAsia"/>
                          </w:rPr>
                          <w:t>重点审核内容：</w:t>
                        </w:r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行政执法主体是否合法，行政执法人员是否具备执法资格；</w:t>
                        </w:r>
                        <w:r>
                          <w:t>2.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行政执法程序是否合法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3.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案件</w:t>
                        </w:r>
                        <w:r>
                          <w:rPr>
                            <w:rFonts w:hint="eastAsia"/>
                          </w:rPr>
                          <w:t>事实是否清楚，证据是否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合法充分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4.</w:t>
                        </w:r>
                        <w:r>
                          <w:rPr>
                            <w:rFonts w:hint="eastAsia"/>
                          </w:rPr>
                          <w:t>适用法律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法规规章</w:t>
                        </w:r>
                        <w:r>
                          <w:rPr>
                            <w:rFonts w:hint="eastAsia"/>
                          </w:rPr>
                          <w:t>是否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准</w:t>
                        </w:r>
                        <w:r>
                          <w:rPr>
                            <w:rFonts w:hint="eastAsia"/>
                          </w:rPr>
                          <w:t>确，裁量基准运用是否适当；</w:t>
                        </w:r>
                        <w:r>
                          <w:t>5.</w:t>
                        </w:r>
                        <w:r>
                          <w:rPr>
                            <w:rFonts w:hint="eastAsia"/>
                          </w:rPr>
                          <w:t>是否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超越法定权限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6.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行政执法</w:t>
                        </w:r>
                        <w:r>
                          <w:rPr>
                            <w:rFonts w:hint="eastAsia"/>
                          </w:rPr>
                          <w:t>文书是否规范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、完备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7.违法行为是否涉嫌犯罪、需要移送司法机关；</w:t>
                        </w:r>
                        <w:r>
                          <w:t>7.</w:t>
                        </w:r>
                        <w:r>
                          <w:rPr>
                            <w:rFonts w:hint="eastAsia"/>
                          </w:rPr>
                          <w:t>其他应当审核的内容。</w:t>
                        </w:r>
                      </w:p>
                    </w:txbxContent>
                  </v:textbox>
                </v:roundrect>
                <v:shape id="自选图形 24" o:spid="_x0000_s1026" o:spt="32" type="#_x0000_t32" style="position:absolute;left:1741166;top:1842680;flip:x;height:21845;width:2100964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t5OHWAAAABgEAAA8AAAAAAAAA&#10;AQAgAAAAIgAAAGRycy9kb3ducmV2LnhtbFBLAQIUABQAAAAIAIdO4kAKSNwJEwIAAAQEAAAOAAAA&#10;AAAAAAEAIAAAACUBAABkcnMvZTJvRG9jLnhtbFBLBQYAAAAABgAGAFkBAACqBQAAAAA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文本框 25" o:spid="_x0000_s1026" o:spt="202" type="#_x0000_t202" style="position:absolute;left:1979930;top:1922145;height:859155;width:1529715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oOm8NQAAAAGAQAADwAAAAAAAAABACAAAAAiAAAAZHJz&#10;L2Rvd25yZXYueG1sUEsBAhQAFAAAAAgAh07iQNL5DrPPAQAAhQMAAA4AAAAAAAAAAQAgAAAAIwEA&#10;AGRycy9lMm9Eb2MueG1sUEsFBgAAAAAGAAYAWQEAAGQ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643B480">
                        <w:r>
                          <w:rPr>
                            <w:rFonts w:hint="eastAsia"/>
                          </w:rPr>
                          <w:t>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审核</w:t>
                        </w:r>
                        <w:r>
                          <w:rPr>
                            <w:rFonts w:hint="eastAsia"/>
                          </w:rPr>
                          <w:t>机构以书面审核为主，必要时可以向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承办机构及其执法人员</w:t>
                        </w:r>
                        <w:r>
                          <w:rPr>
                            <w:rFonts w:hint="eastAsia"/>
                          </w:rPr>
                          <w:t>了解情况</w:t>
                        </w:r>
                      </w:p>
                    </w:txbxContent>
                  </v:textbox>
                </v:shape>
                <v:roundrect id="自选图形 26" o:spid="_x0000_s1026" o:spt="2" style="position:absolute;left:3619500;top:2398395;height:1598295;width:5614670;" fillcolor="#FFFFFF" filled="t" stroked="t" coordsize="21600,21600" arcsize="0.151203703703704" o:gfxdata="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aHas1gAAAAYBAAAPAAAAAAAAAAEAIAAAACIAAABkcnMvZG93bnJldi54bWxQSwEC&#10;FAAUAAAACACHTuJAXV/R9y8CAABlBAAADgAAAAAAAAABACAAAAAlAQAAZHJzL2Uyb0RvYy54bWxQ&#10;SwUGAAAAAAYABgBZAQAAxg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635D76D"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认为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行政执法主体合法、行政执法人员具备执法资格，属于</w:t>
                        </w:r>
                        <w:r>
                          <w:rPr>
                            <w:rFonts w:hint="eastAsia"/>
                          </w:rPr>
                          <w:t>本机关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法定</w:t>
                        </w:r>
                        <w:r>
                          <w:rPr>
                            <w:rFonts w:hint="eastAsia"/>
                          </w:rPr>
                          <w:t>权限，事实清楚，证据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充分</w:t>
                        </w:r>
                        <w:r>
                          <w:rPr>
                            <w:rFonts w:hint="eastAsia"/>
                          </w:rPr>
                          <w:t>，适用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法律</w:t>
                        </w:r>
                        <w:r>
                          <w:rPr>
                            <w:rFonts w:hint="eastAsia"/>
                          </w:rPr>
                          <w:t>依据准确，行政裁量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运</w:t>
                        </w:r>
                        <w:r>
                          <w:rPr>
                            <w:rFonts w:hint="eastAsia"/>
                          </w:rPr>
                          <w:t>用适当，程序合法，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执法</w:t>
                        </w:r>
                        <w:r>
                          <w:rPr>
                            <w:rFonts w:hint="eastAsia"/>
                          </w:rPr>
                          <w:t>文书规范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、完备</w:t>
                        </w:r>
                        <w:r>
                          <w:rPr>
                            <w:rFonts w:hint="eastAsia"/>
                          </w:rPr>
                          <w:t>的，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作出</w:t>
                        </w:r>
                        <w:r>
                          <w:rPr>
                            <w:rFonts w:hint="eastAsia"/>
                          </w:rPr>
                          <w:t>同意的审核意见；</w:t>
                        </w:r>
                      </w:p>
                      <w:p w14:paraId="05B5B353">
                        <w:pPr>
                          <w:rPr>
                            <w:rFonts w:hint="eastAsia"/>
                          </w:rPr>
                        </w:pPr>
                        <w:r>
                          <w:t>2.</w:t>
                        </w:r>
                        <w:r>
                          <w:rPr>
                            <w:rFonts w:hint="eastAsia"/>
                          </w:rPr>
                          <w:t>认为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行政执法主体不合法、行政执法人员不具备执法资格，超越</w:t>
                        </w:r>
                        <w:r>
                          <w:rPr>
                            <w:rFonts w:hint="eastAsia"/>
                          </w:rPr>
                          <w:t>本机关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法定</w:t>
                        </w:r>
                        <w:r>
                          <w:rPr>
                            <w:rFonts w:hint="eastAsia"/>
                          </w:rPr>
                          <w:t>权限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，事实不清、</w:t>
                        </w:r>
                        <w:r>
                          <w:rPr>
                            <w:rFonts w:hint="eastAsia"/>
                          </w:rPr>
                          <w:t>证据不足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适用法律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依据</w:t>
                        </w:r>
                        <w:r>
                          <w:rPr>
                            <w:rFonts w:hint="eastAsia"/>
                          </w:rPr>
                          <w:t>错误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行政裁量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运</w:t>
                        </w:r>
                        <w:r>
                          <w:rPr>
                            <w:rFonts w:hint="eastAsia"/>
                          </w:rPr>
                          <w:t>用不当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违反法定程序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，执法</w:t>
                        </w:r>
                        <w:r>
                          <w:rPr>
                            <w:rFonts w:hint="eastAsia"/>
                          </w:rPr>
                          <w:t>文书不规范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、不完备的，</w:t>
                        </w:r>
                        <w:r>
                          <w:rPr>
                            <w:rFonts w:hint="eastAsia"/>
                          </w:rPr>
                          <w:t>提出纠正的审核意见；</w:t>
                        </w:r>
                      </w:p>
                      <w:p w14:paraId="758C15A3"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3.认为超越本机关执法权限的，提出移送有权机关的审核意见。</w:t>
                        </w:r>
                      </w:p>
                      <w:p w14:paraId="7CB1E148">
                        <w:pPr>
                          <w:rPr>
                            <w:rFonts w:hint="eastAsia"/>
                          </w:rPr>
                        </w:pPr>
                      </w:p>
                      <w:p w14:paraId="431D7F66">
                        <w:r>
                          <w:t>3.</w:t>
                        </w:r>
                        <w:r>
                          <w:rPr>
                            <w:rFonts w:hint="eastAsia"/>
                          </w:rPr>
                          <w:t>认为超越本机关执法权限的，提出移送有权机关的审核意见。</w:t>
                        </w:r>
                      </w:p>
                    </w:txbxContent>
                  </v:textbox>
                </v:roundrect>
                <v:shape id="自选图形 27" o:spid="_x0000_s1026" o:spt="32" type="#_x0000_t32" style="position:absolute;left:1847820;top:3188068;flip:x y;height:8995;width:1904360;" filled="f" stroked="t" coordsize="21600,21600" o:gfxdata="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8443J1AAAAAYBAAAPAAAA&#10;AAAAAAEAIAAAACIAAABkcnMvZG93bnJldi54bWxQSwECFAAUAAAACACHTuJA2Tri7BkCAAANBAAA&#10;DgAAAAAAAAABACAAAAAjAQAAZHJzL2Uyb0RvYy54bWxQSwUGAAAAAAYABgBZAQAArgUAAAAA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文本框 28" o:spid="_x0000_s1026" o:spt="202" type="#_x0000_t202" style="position:absolute;left:1882775;top:3247390;height:853440;width:1683385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Sg6bw1AAAAAYBAAAPAAAAAAAAAAEAIAAAACIAAABkcnMv&#10;ZG93bnJldi54bWxQSwECFAAUAAAACACHTuJAjWyQkc4BAACFAwAADgAAAAAAAAABACAAAAAjAQAA&#10;ZHJzL2Uyb0RvYy54bWxQSwUGAAAAAAYABgBZAQAAY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FF597E6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受理之日起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个工作日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出具</w:t>
                        </w:r>
                        <w:r>
                          <w:rPr>
                            <w:rFonts w:hint="eastAsia"/>
                          </w:rPr>
                          <w:t>审核意见书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；案件复杂，经单位负责人批准可延长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5个工作日</w:t>
                        </w:r>
                      </w:p>
                    </w:txbxContent>
                  </v:textbox>
                </v:shape>
                <v:roundrect id="自选图形 29" o:spid="_x0000_s1026" o:spt="2" style="position:absolute;left:3720465;top:4122420;height:764540;width:5413375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aoqK9QAAAAGAQAADwAAAAAAAAABACAAAAAiAAAAZHJzL2Rvd25yZXYueG1sUEsBAhQA&#10;FAAAAAgAh07iQG4O/hcvAgAAZAQAAA4AAAAAAAAAAQAgAAAAIw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9B79853">
                        <w:r>
                          <w:rPr>
                            <w:rFonts w:hint="eastAsia"/>
                          </w:rPr>
                          <w:t>处理审核异议：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承办机构应当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个工作日内向法制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审核</w:t>
                        </w:r>
                        <w:r>
                          <w:rPr>
                            <w:rFonts w:hint="eastAsia"/>
                          </w:rPr>
                          <w:t>机构申请复审，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法制审核机构</w:t>
                        </w:r>
                        <w:r>
                          <w:rPr>
                            <w:rFonts w:hint="eastAsia"/>
                          </w:rPr>
                          <w:t>应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当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个工作日内作出答复。经复审，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承办</w:t>
                        </w:r>
                        <w:r>
                          <w:rPr>
                            <w:rFonts w:hint="eastAsia"/>
                          </w:rPr>
                          <w:t>机构仍不同意审核意见的，应当在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个工作日内提请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单位负责人</w:t>
                        </w:r>
                        <w:r>
                          <w:rPr>
                            <w:rFonts w:hint="eastAsia"/>
                          </w:rPr>
                          <w:t>集体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讨论</w:t>
                        </w:r>
                        <w:r>
                          <w:rPr>
                            <w:rFonts w:hint="eastAsia"/>
                          </w:rPr>
                          <w:t>决定。</w:t>
                        </w:r>
                      </w:p>
                    </w:txbxContent>
                  </v:textbox>
                </v:roundrect>
                <v:shape id="自选图形 30" o:spid="_x0000_s1026" o:spt="109" type="#_x0000_t109" style="position:absolute;left:984305;top:4249472;height:89950;width:276787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4Dv/9YAAAAGAQAA&#10;DwAAAAAAAAABACAAAAAiAAAAZHJzL2Rvd25yZXYueG1sUEsBAhQAFAAAAAgAh07iQP5HLFcbAgAA&#10;P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31" o:spid="_x0000_s1026" o:spt="202" type="#_x0000_t202" style="position:absolute;left:1484630;top:4434205;height:358140;width:1985645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Sg6bw1AAAAAYBAAAPAAAAAAAAAAEAIAAAACIAAABk&#10;cnMvZG93bnJldi54bWxQSwECFAAUAAAACACHTuJACCmCE9EBAACFAwAADgAAAAAAAAABACAAAAAj&#10;AQAAZHJzL2Uyb0RvYy54bWxQSwUGAAAAAAYABgBZAQAAZ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9B7D313">
                        <w:r>
                          <w:rPr>
                            <w:rFonts w:hint="eastAsia"/>
                            <w:lang w:eastAsia="zh-CN"/>
                          </w:rPr>
                          <w:t>承办</w:t>
                        </w:r>
                        <w:r>
                          <w:rPr>
                            <w:rFonts w:hint="eastAsia"/>
                          </w:rPr>
                          <w:t>机构对审核意见有异议的</w:t>
                        </w:r>
                      </w:p>
                    </w:txbxContent>
                  </v:textbox>
                </v:shape>
                <v:shape id="自选图形 32" o:spid="_x0000_s1026" o:spt="32" type="#_x0000_t32" style="position:absolute;left:1937770;top:5093712;flip:x;height:1285;width:4304727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W3k4dYAAAAGAQAADwAAAAAA&#10;AAABACAAAAAiAAAAZHJzL2Rvd25yZXYueG1sUEsBAhQAFAAAAAgAh07iQC/BTnMVAgAAAwQAAA4A&#10;AAAAAAAAAQAgAAAAJQEAAGRycy9lMm9Eb2MueG1sUEsFBgAAAAAGAAYAWQEAAKwFAAAAAA=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6243781;top:4769894;flip:y;height:325103;width:1285;" filled="f" stroked="t" coordsize="21600,21600" o:gfxdata="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61aw7WAAAABgEAAA8AAAAAAAAAAQAg&#10;AAAAIgAAAGRycy9kb3ducmV2LnhtbFBLAQIUABQAAAAIAIdO4kCb3jqKEAIAAP4DAAAOAAAAAAAA&#10;AAEAIAAAACUBAABkcnMvZTJvRG9jLnhtbFBLBQYAAAAABgAGAFkBAACnBQAAAAA=&#10;">
                  <v:fill on="f" focussize="0,0"/>
                  <v:stroke weight="3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46DC"/>
    <w:rsid w:val="00044497"/>
    <w:rsid w:val="0007409E"/>
    <w:rsid w:val="001F582C"/>
    <w:rsid w:val="002D1159"/>
    <w:rsid w:val="00372DFD"/>
    <w:rsid w:val="0038380C"/>
    <w:rsid w:val="00515CA1"/>
    <w:rsid w:val="00736FBD"/>
    <w:rsid w:val="007854CB"/>
    <w:rsid w:val="007D22D1"/>
    <w:rsid w:val="00863F6A"/>
    <w:rsid w:val="009E60AF"/>
    <w:rsid w:val="00A06920"/>
    <w:rsid w:val="00A526FE"/>
    <w:rsid w:val="00AB46DC"/>
    <w:rsid w:val="00AE3256"/>
    <w:rsid w:val="00B17AD8"/>
    <w:rsid w:val="00CD450D"/>
    <w:rsid w:val="00CD524E"/>
    <w:rsid w:val="00DA6F07"/>
    <w:rsid w:val="00DD0ACB"/>
    <w:rsid w:val="00E33BA0"/>
    <w:rsid w:val="00E341DE"/>
    <w:rsid w:val="00ED3219"/>
    <w:rsid w:val="00EE6657"/>
    <w:rsid w:val="00FF7CFF"/>
    <w:rsid w:val="02E72199"/>
    <w:rsid w:val="11580A97"/>
    <w:rsid w:val="176F3A0D"/>
    <w:rsid w:val="17A27073"/>
    <w:rsid w:val="18BE5C1A"/>
    <w:rsid w:val="205729C5"/>
    <w:rsid w:val="20AA51EA"/>
    <w:rsid w:val="22B365D8"/>
    <w:rsid w:val="24041346"/>
    <w:rsid w:val="247039A1"/>
    <w:rsid w:val="26A526DC"/>
    <w:rsid w:val="27C72724"/>
    <w:rsid w:val="29BE5BFA"/>
    <w:rsid w:val="2BC74EA2"/>
    <w:rsid w:val="2DE858B7"/>
    <w:rsid w:val="34E15227"/>
    <w:rsid w:val="351F5D4F"/>
    <w:rsid w:val="3532045C"/>
    <w:rsid w:val="377754D7"/>
    <w:rsid w:val="43673C49"/>
    <w:rsid w:val="458F65D9"/>
    <w:rsid w:val="48CE7485"/>
    <w:rsid w:val="49674EC4"/>
    <w:rsid w:val="4C295B8A"/>
    <w:rsid w:val="51C27D36"/>
    <w:rsid w:val="646A5DEF"/>
    <w:rsid w:val="6B832A82"/>
    <w:rsid w:val="758B02BC"/>
    <w:rsid w:val="785E65E2"/>
    <w:rsid w:val="7A7E0D8D"/>
    <w:rsid w:val="7E5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22</Characters>
  <Lines>0</Lines>
  <Paragraphs>0</Paragraphs>
  <TotalTime>29</TotalTime>
  <ScaleCrop>false</ScaleCrop>
  <LinksUpToDate>false</LinksUpToDate>
  <CharactersWithSpaces>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2019-10-09T06:25:00Z</dcterms:created>
  <dc:creator>/</dc:creator>
  <cp:lastModifiedBy>Administrator</cp:lastModifiedBy>
  <dcterms:modified xsi:type="dcterms:W3CDTF">2024-10-21T07:19:13Z</dcterms:modified>
  <dc:title>天台县档案局重大行政执法决定法制审核工作流程图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8344DB6C68564CB69A1017CDAF9EE106_13</vt:lpwstr>
  </property>
</Properties>
</file>